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33B6" w:rsidRPr="00A608B6" w:rsidRDefault="00A608B6" w:rsidP="00A608B6">
      <w:pPr>
        <w:pStyle w:val="tytulnstrana"/>
        <w:spacing w:before="4680"/>
        <w:rPr>
          <w:sz w:val="56"/>
        </w:rPr>
      </w:pPr>
      <w:r w:rsidRPr="00A608B6">
        <w:rPr>
          <w:sz w:val="56"/>
        </w:rPr>
        <w:t>Studentská konference 2013/2014</w:t>
      </w:r>
    </w:p>
    <w:p w:rsidR="00146B84" w:rsidRDefault="004833B6" w:rsidP="004833B6">
      <w:pPr>
        <w:pStyle w:val="tytulnstrana"/>
        <w:rPr>
          <w:sz w:val="48"/>
          <w:szCs w:val="32"/>
        </w:rPr>
      </w:pPr>
      <w:r w:rsidRPr="00A608B6">
        <w:rPr>
          <w:b w:val="0"/>
          <w:sz w:val="48"/>
          <w:szCs w:val="32"/>
        </w:rPr>
        <w:t>Téma</w:t>
      </w:r>
      <w:r w:rsidRPr="00A608B6">
        <w:rPr>
          <w:sz w:val="48"/>
          <w:szCs w:val="32"/>
        </w:rPr>
        <w:t>: Letiště Václava Havla Praha</w:t>
      </w:r>
    </w:p>
    <w:p w:rsidR="00A608B6" w:rsidRDefault="00A608B6" w:rsidP="00A608B6">
      <w:pPr>
        <w:pStyle w:val="tytulnstrana"/>
        <w:spacing w:before="2520" w:after="240" w:line="360" w:lineRule="auto"/>
        <w:jc w:val="left"/>
        <w:rPr>
          <w:sz w:val="32"/>
          <w:szCs w:val="32"/>
        </w:rPr>
      </w:pPr>
      <w:r w:rsidRPr="00A608B6">
        <w:rPr>
          <w:sz w:val="32"/>
          <w:szCs w:val="32"/>
        </w:rPr>
        <w:t>Vypracoval: Petr Beneš, DL2</w:t>
      </w:r>
    </w:p>
    <w:p w:rsidR="00A608B6" w:rsidRPr="00A608B6" w:rsidRDefault="00A608B6" w:rsidP="00A608B6">
      <w:pPr>
        <w:pStyle w:val="tytulnstrana"/>
        <w:spacing w:before="240" w:after="240" w:line="360" w:lineRule="auto"/>
        <w:jc w:val="left"/>
        <w:rPr>
          <w:szCs w:val="32"/>
        </w:rPr>
      </w:pPr>
      <w:r w:rsidRPr="00A608B6">
        <w:rPr>
          <w:szCs w:val="32"/>
        </w:rPr>
        <w:t>Vedoucí práce: Jarmila Kulíšková</w:t>
      </w:r>
    </w:p>
    <w:p w:rsidR="00A608B6" w:rsidRDefault="00A608B6" w:rsidP="004833B6">
      <w:pPr>
        <w:pStyle w:val="tytulnstrana"/>
        <w:rPr>
          <w:sz w:val="48"/>
          <w:szCs w:val="32"/>
        </w:rPr>
      </w:pPr>
    </w:p>
    <w:p w:rsidR="00A608B6" w:rsidRPr="00A608B6" w:rsidRDefault="00A608B6" w:rsidP="004833B6">
      <w:pPr>
        <w:pStyle w:val="tytulnstrana"/>
        <w:rPr>
          <w:sz w:val="48"/>
          <w:szCs w:val="32"/>
        </w:rPr>
        <w:sectPr w:rsidR="00A608B6" w:rsidRPr="00A608B6" w:rsidSect="00E76A76">
          <w:headerReference w:type="default" r:id="rId9"/>
          <w:footerReference w:type="default" r:id="rId10"/>
          <w:pgSz w:w="11906" w:h="16838"/>
          <w:pgMar w:top="1417" w:right="1417" w:bottom="1417" w:left="1417" w:header="708" w:footer="708" w:gutter="0"/>
          <w:pgNumType w:start="1"/>
          <w:cols w:space="708"/>
          <w:docGrid w:linePitch="360"/>
        </w:sectPr>
      </w:pPr>
    </w:p>
    <w:sdt>
      <w:sdtPr>
        <w:rPr>
          <w:rFonts w:asciiTheme="minorHAnsi" w:eastAsiaTheme="minorHAnsi" w:hAnsiTheme="minorHAnsi" w:cstheme="minorBidi"/>
          <w:b w:val="0"/>
          <w:bCs w:val="0"/>
          <w:color w:val="auto"/>
          <w:sz w:val="22"/>
          <w:szCs w:val="22"/>
        </w:rPr>
        <w:id w:val="31394332"/>
        <w:docPartObj>
          <w:docPartGallery w:val="Table of Contents"/>
          <w:docPartUnique/>
        </w:docPartObj>
      </w:sdtPr>
      <w:sdtEndPr/>
      <w:sdtContent>
        <w:p w:rsidR="00C13780" w:rsidRDefault="00C13780">
          <w:pPr>
            <w:pStyle w:val="Nadpisobsahu"/>
          </w:pPr>
          <w:r>
            <w:t>Obsah</w:t>
          </w:r>
        </w:p>
        <w:p w:rsidR="00C13780" w:rsidRDefault="00C13780">
          <w:pPr>
            <w:pStyle w:val="Obsah1"/>
            <w:tabs>
              <w:tab w:val="left" w:pos="440"/>
              <w:tab w:val="right" w:leader="dot" w:pos="9062"/>
            </w:tabs>
            <w:rPr>
              <w:rFonts w:eastAsiaTheme="minorEastAsia"/>
              <w:noProof/>
              <w:lang w:eastAsia="cs-CZ"/>
            </w:rPr>
          </w:pPr>
          <w:r>
            <w:fldChar w:fldCharType="begin"/>
          </w:r>
          <w:r>
            <w:instrText xml:space="preserve"> TOC \o "1-3" \h \z \u </w:instrText>
          </w:r>
          <w:r>
            <w:fldChar w:fldCharType="separate"/>
          </w:r>
          <w:hyperlink w:anchor="_Toc373013681" w:history="1">
            <w:r w:rsidRPr="009E08B6">
              <w:rPr>
                <w:rStyle w:val="Hypertextovodkaz"/>
                <w:noProof/>
              </w:rPr>
              <w:t>1</w:t>
            </w:r>
            <w:r>
              <w:rPr>
                <w:rFonts w:eastAsiaTheme="minorEastAsia"/>
                <w:noProof/>
                <w:lang w:eastAsia="cs-CZ"/>
              </w:rPr>
              <w:tab/>
            </w:r>
            <w:r w:rsidRPr="009E08B6">
              <w:rPr>
                <w:rStyle w:val="Hypertextovodkaz"/>
                <w:noProof/>
              </w:rPr>
              <w:t>Úvod</w:t>
            </w:r>
            <w:r>
              <w:rPr>
                <w:noProof/>
                <w:webHidden/>
              </w:rPr>
              <w:tab/>
            </w:r>
            <w:r>
              <w:rPr>
                <w:noProof/>
                <w:webHidden/>
              </w:rPr>
              <w:fldChar w:fldCharType="begin"/>
            </w:r>
            <w:r>
              <w:rPr>
                <w:noProof/>
                <w:webHidden/>
              </w:rPr>
              <w:instrText xml:space="preserve"> PAGEREF _Toc373013681 \h </w:instrText>
            </w:r>
            <w:r>
              <w:rPr>
                <w:noProof/>
                <w:webHidden/>
              </w:rPr>
            </w:r>
            <w:r>
              <w:rPr>
                <w:noProof/>
                <w:webHidden/>
              </w:rPr>
              <w:fldChar w:fldCharType="separate"/>
            </w:r>
            <w:r>
              <w:rPr>
                <w:noProof/>
                <w:webHidden/>
              </w:rPr>
              <w:t>1</w:t>
            </w:r>
            <w:r>
              <w:rPr>
                <w:noProof/>
                <w:webHidden/>
              </w:rPr>
              <w:fldChar w:fldCharType="end"/>
            </w:r>
          </w:hyperlink>
        </w:p>
        <w:p w:rsidR="00C13780" w:rsidRDefault="00382664">
          <w:pPr>
            <w:pStyle w:val="Obsah1"/>
            <w:tabs>
              <w:tab w:val="left" w:pos="440"/>
              <w:tab w:val="right" w:leader="dot" w:pos="9062"/>
            </w:tabs>
            <w:rPr>
              <w:rFonts w:eastAsiaTheme="minorEastAsia"/>
              <w:noProof/>
              <w:lang w:eastAsia="cs-CZ"/>
            </w:rPr>
          </w:pPr>
          <w:hyperlink w:anchor="_Toc373013682" w:history="1">
            <w:r w:rsidR="00C13780" w:rsidRPr="009E08B6">
              <w:rPr>
                <w:rStyle w:val="Hypertextovodkaz"/>
                <w:noProof/>
              </w:rPr>
              <w:t>2</w:t>
            </w:r>
            <w:r w:rsidR="00C13780">
              <w:rPr>
                <w:rFonts w:eastAsiaTheme="minorEastAsia"/>
                <w:noProof/>
                <w:lang w:eastAsia="cs-CZ"/>
              </w:rPr>
              <w:tab/>
            </w:r>
            <w:r w:rsidR="00C13780" w:rsidRPr="009E08B6">
              <w:rPr>
                <w:rStyle w:val="Hypertextovodkaz"/>
                <w:noProof/>
              </w:rPr>
              <w:t>Začátek letectví v Čechách a ve světě</w:t>
            </w:r>
            <w:r w:rsidR="00C13780">
              <w:rPr>
                <w:noProof/>
                <w:webHidden/>
              </w:rPr>
              <w:tab/>
            </w:r>
            <w:r w:rsidR="00C13780">
              <w:rPr>
                <w:noProof/>
                <w:webHidden/>
              </w:rPr>
              <w:fldChar w:fldCharType="begin"/>
            </w:r>
            <w:r w:rsidR="00C13780">
              <w:rPr>
                <w:noProof/>
                <w:webHidden/>
              </w:rPr>
              <w:instrText xml:space="preserve"> PAGEREF _Toc373013682 \h </w:instrText>
            </w:r>
            <w:r w:rsidR="00C13780">
              <w:rPr>
                <w:noProof/>
                <w:webHidden/>
              </w:rPr>
            </w:r>
            <w:r w:rsidR="00C13780">
              <w:rPr>
                <w:noProof/>
                <w:webHidden/>
              </w:rPr>
              <w:fldChar w:fldCharType="separate"/>
            </w:r>
            <w:r w:rsidR="00C13780">
              <w:rPr>
                <w:noProof/>
                <w:webHidden/>
              </w:rPr>
              <w:t>2</w:t>
            </w:r>
            <w:r w:rsidR="00C13780">
              <w:rPr>
                <w:noProof/>
                <w:webHidden/>
              </w:rPr>
              <w:fldChar w:fldCharType="end"/>
            </w:r>
          </w:hyperlink>
        </w:p>
        <w:p w:rsidR="00C13780" w:rsidRDefault="00382664">
          <w:pPr>
            <w:pStyle w:val="Obsah1"/>
            <w:tabs>
              <w:tab w:val="left" w:pos="440"/>
              <w:tab w:val="right" w:leader="dot" w:pos="9062"/>
            </w:tabs>
            <w:rPr>
              <w:rFonts w:eastAsiaTheme="minorEastAsia"/>
              <w:noProof/>
              <w:lang w:eastAsia="cs-CZ"/>
            </w:rPr>
          </w:pPr>
          <w:hyperlink w:anchor="_Toc373013683" w:history="1">
            <w:r w:rsidR="00C13780" w:rsidRPr="009E08B6">
              <w:rPr>
                <w:rStyle w:val="Hypertextovodkaz"/>
                <w:rFonts w:cs="Times New Roman"/>
                <w:noProof/>
              </w:rPr>
              <w:t>3</w:t>
            </w:r>
            <w:r w:rsidR="00C13780">
              <w:rPr>
                <w:rFonts w:eastAsiaTheme="minorEastAsia"/>
                <w:noProof/>
                <w:lang w:eastAsia="cs-CZ"/>
              </w:rPr>
              <w:tab/>
            </w:r>
            <w:r w:rsidR="00C13780" w:rsidRPr="009E08B6">
              <w:rPr>
                <w:rStyle w:val="Hypertextovodkaz"/>
                <w:rFonts w:cs="Times New Roman"/>
                <w:noProof/>
              </w:rPr>
              <w:t>Kbelské letiště</w:t>
            </w:r>
            <w:r w:rsidR="00C13780">
              <w:rPr>
                <w:noProof/>
                <w:webHidden/>
              </w:rPr>
              <w:tab/>
            </w:r>
            <w:r w:rsidR="00C13780">
              <w:rPr>
                <w:noProof/>
                <w:webHidden/>
              </w:rPr>
              <w:fldChar w:fldCharType="begin"/>
            </w:r>
            <w:r w:rsidR="00C13780">
              <w:rPr>
                <w:noProof/>
                <w:webHidden/>
              </w:rPr>
              <w:instrText xml:space="preserve"> PAGEREF _Toc373013683 \h </w:instrText>
            </w:r>
            <w:r w:rsidR="00C13780">
              <w:rPr>
                <w:noProof/>
                <w:webHidden/>
              </w:rPr>
            </w:r>
            <w:r w:rsidR="00C13780">
              <w:rPr>
                <w:noProof/>
                <w:webHidden/>
              </w:rPr>
              <w:fldChar w:fldCharType="separate"/>
            </w:r>
            <w:r w:rsidR="00C13780">
              <w:rPr>
                <w:noProof/>
                <w:webHidden/>
              </w:rPr>
              <w:t>3</w:t>
            </w:r>
            <w:r w:rsidR="00C13780">
              <w:rPr>
                <w:noProof/>
                <w:webHidden/>
              </w:rPr>
              <w:fldChar w:fldCharType="end"/>
            </w:r>
          </w:hyperlink>
        </w:p>
        <w:p w:rsidR="00C13780" w:rsidRDefault="00382664">
          <w:pPr>
            <w:pStyle w:val="Obsah1"/>
            <w:tabs>
              <w:tab w:val="left" w:pos="440"/>
              <w:tab w:val="right" w:leader="dot" w:pos="9062"/>
            </w:tabs>
            <w:rPr>
              <w:rFonts w:eastAsiaTheme="minorEastAsia"/>
              <w:noProof/>
              <w:lang w:eastAsia="cs-CZ"/>
            </w:rPr>
          </w:pPr>
          <w:hyperlink w:anchor="_Toc373013684" w:history="1">
            <w:r w:rsidR="00C13780" w:rsidRPr="009E08B6">
              <w:rPr>
                <w:rStyle w:val="Hypertextovodkaz"/>
                <w:rFonts w:cs="Times New Roman"/>
                <w:noProof/>
              </w:rPr>
              <w:t>4</w:t>
            </w:r>
            <w:r w:rsidR="00C13780">
              <w:rPr>
                <w:rFonts w:eastAsiaTheme="minorEastAsia"/>
                <w:noProof/>
                <w:lang w:eastAsia="cs-CZ"/>
              </w:rPr>
              <w:tab/>
            </w:r>
            <w:r w:rsidR="00C13780" w:rsidRPr="009E08B6">
              <w:rPr>
                <w:rStyle w:val="Hypertextovodkaz"/>
                <w:rFonts w:cs="Times New Roman"/>
                <w:noProof/>
              </w:rPr>
              <w:t>Zahájení výstavby Letiště Ruzyně (Staré letiště)</w:t>
            </w:r>
            <w:r w:rsidR="00C13780">
              <w:rPr>
                <w:noProof/>
                <w:webHidden/>
              </w:rPr>
              <w:tab/>
            </w:r>
            <w:r w:rsidR="00C13780">
              <w:rPr>
                <w:noProof/>
                <w:webHidden/>
              </w:rPr>
              <w:fldChar w:fldCharType="begin"/>
            </w:r>
            <w:r w:rsidR="00C13780">
              <w:rPr>
                <w:noProof/>
                <w:webHidden/>
              </w:rPr>
              <w:instrText xml:space="preserve"> PAGEREF _Toc373013684 \h </w:instrText>
            </w:r>
            <w:r w:rsidR="00C13780">
              <w:rPr>
                <w:noProof/>
                <w:webHidden/>
              </w:rPr>
            </w:r>
            <w:r w:rsidR="00C13780">
              <w:rPr>
                <w:noProof/>
                <w:webHidden/>
              </w:rPr>
              <w:fldChar w:fldCharType="separate"/>
            </w:r>
            <w:r w:rsidR="00C13780">
              <w:rPr>
                <w:noProof/>
                <w:webHidden/>
              </w:rPr>
              <w:t>4</w:t>
            </w:r>
            <w:r w:rsidR="00C13780">
              <w:rPr>
                <w:noProof/>
                <w:webHidden/>
              </w:rPr>
              <w:fldChar w:fldCharType="end"/>
            </w:r>
          </w:hyperlink>
        </w:p>
        <w:p w:rsidR="00C13780" w:rsidRDefault="00382664">
          <w:pPr>
            <w:pStyle w:val="Obsah1"/>
            <w:tabs>
              <w:tab w:val="left" w:pos="440"/>
              <w:tab w:val="right" w:leader="dot" w:pos="9062"/>
            </w:tabs>
            <w:rPr>
              <w:rFonts w:eastAsiaTheme="minorEastAsia"/>
              <w:noProof/>
              <w:lang w:eastAsia="cs-CZ"/>
            </w:rPr>
          </w:pPr>
          <w:hyperlink w:anchor="_Toc373013685" w:history="1">
            <w:r w:rsidR="00C13780" w:rsidRPr="009E08B6">
              <w:rPr>
                <w:rStyle w:val="Hypertextovodkaz"/>
                <w:rFonts w:cs="Times New Roman"/>
                <w:noProof/>
              </w:rPr>
              <w:t>5</w:t>
            </w:r>
            <w:r w:rsidR="00C13780">
              <w:rPr>
                <w:rFonts w:eastAsiaTheme="minorEastAsia"/>
                <w:noProof/>
                <w:lang w:eastAsia="cs-CZ"/>
              </w:rPr>
              <w:tab/>
            </w:r>
            <w:r w:rsidR="00C13780" w:rsidRPr="009E08B6">
              <w:rPr>
                <w:rStyle w:val="Hypertextovodkaz"/>
                <w:rFonts w:cs="Times New Roman"/>
                <w:noProof/>
              </w:rPr>
              <w:t>2. Světová válka</w:t>
            </w:r>
            <w:r w:rsidR="00C13780">
              <w:rPr>
                <w:noProof/>
                <w:webHidden/>
              </w:rPr>
              <w:tab/>
            </w:r>
            <w:r w:rsidR="00C13780">
              <w:rPr>
                <w:noProof/>
                <w:webHidden/>
              </w:rPr>
              <w:fldChar w:fldCharType="begin"/>
            </w:r>
            <w:r w:rsidR="00C13780">
              <w:rPr>
                <w:noProof/>
                <w:webHidden/>
              </w:rPr>
              <w:instrText xml:space="preserve"> PAGEREF _Toc373013685 \h </w:instrText>
            </w:r>
            <w:r w:rsidR="00C13780">
              <w:rPr>
                <w:noProof/>
                <w:webHidden/>
              </w:rPr>
            </w:r>
            <w:r w:rsidR="00C13780">
              <w:rPr>
                <w:noProof/>
                <w:webHidden/>
              </w:rPr>
              <w:fldChar w:fldCharType="separate"/>
            </w:r>
            <w:r w:rsidR="00C13780">
              <w:rPr>
                <w:noProof/>
                <w:webHidden/>
              </w:rPr>
              <w:t>5</w:t>
            </w:r>
            <w:r w:rsidR="00C13780">
              <w:rPr>
                <w:noProof/>
                <w:webHidden/>
              </w:rPr>
              <w:fldChar w:fldCharType="end"/>
            </w:r>
          </w:hyperlink>
        </w:p>
        <w:p w:rsidR="00C13780" w:rsidRDefault="00382664">
          <w:pPr>
            <w:pStyle w:val="Obsah1"/>
            <w:tabs>
              <w:tab w:val="left" w:pos="440"/>
              <w:tab w:val="right" w:leader="dot" w:pos="9062"/>
            </w:tabs>
            <w:rPr>
              <w:rFonts w:eastAsiaTheme="minorEastAsia"/>
              <w:noProof/>
              <w:lang w:eastAsia="cs-CZ"/>
            </w:rPr>
          </w:pPr>
          <w:hyperlink w:anchor="_Toc373013686" w:history="1">
            <w:r w:rsidR="00C13780" w:rsidRPr="009E08B6">
              <w:rPr>
                <w:rStyle w:val="Hypertextovodkaz"/>
                <w:rFonts w:cs="Times New Roman"/>
                <w:noProof/>
              </w:rPr>
              <w:t>6</w:t>
            </w:r>
            <w:r w:rsidR="00C13780">
              <w:rPr>
                <w:rFonts w:eastAsiaTheme="minorEastAsia"/>
                <w:noProof/>
                <w:lang w:eastAsia="cs-CZ"/>
              </w:rPr>
              <w:tab/>
            </w:r>
            <w:r w:rsidR="00C13780" w:rsidRPr="009E08B6">
              <w:rPr>
                <w:rStyle w:val="Hypertextovodkaz"/>
                <w:rFonts w:cs="Times New Roman"/>
                <w:noProof/>
              </w:rPr>
              <w:t>Výstavba nového Letiště Sever</w:t>
            </w:r>
            <w:r w:rsidR="00C13780">
              <w:rPr>
                <w:noProof/>
                <w:webHidden/>
              </w:rPr>
              <w:tab/>
            </w:r>
            <w:r w:rsidR="00C13780">
              <w:rPr>
                <w:noProof/>
                <w:webHidden/>
              </w:rPr>
              <w:fldChar w:fldCharType="begin"/>
            </w:r>
            <w:r w:rsidR="00C13780">
              <w:rPr>
                <w:noProof/>
                <w:webHidden/>
              </w:rPr>
              <w:instrText xml:space="preserve"> PAGEREF _Toc373013686 \h </w:instrText>
            </w:r>
            <w:r w:rsidR="00C13780">
              <w:rPr>
                <w:noProof/>
                <w:webHidden/>
              </w:rPr>
            </w:r>
            <w:r w:rsidR="00C13780">
              <w:rPr>
                <w:noProof/>
                <w:webHidden/>
              </w:rPr>
              <w:fldChar w:fldCharType="separate"/>
            </w:r>
            <w:r w:rsidR="00C13780">
              <w:rPr>
                <w:noProof/>
                <w:webHidden/>
              </w:rPr>
              <w:t>6</w:t>
            </w:r>
            <w:r w:rsidR="00C13780">
              <w:rPr>
                <w:noProof/>
                <w:webHidden/>
              </w:rPr>
              <w:fldChar w:fldCharType="end"/>
            </w:r>
          </w:hyperlink>
        </w:p>
        <w:p w:rsidR="00C13780" w:rsidRDefault="00382664">
          <w:pPr>
            <w:pStyle w:val="Obsah1"/>
            <w:tabs>
              <w:tab w:val="left" w:pos="440"/>
              <w:tab w:val="right" w:leader="dot" w:pos="9062"/>
            </w:tabs>
            <w:rPr>
              <w:rFonts w:eastAsiaTheme="minorEastAsia"/>
              <w:noProof/>
              <w:lang w:eastAsia="cs-CZ"/>
            </w:rPr>
          </w:pPr>
          <w:hyperlink w:anchor="_Toc373013687" w:history="1">
            <w:r w:rsidR="00C13780" w:rsidRPr="009E08B6">
              <w:rPr>
                <w:rStyle w:val="Hypertextovodkaz"/>
                <w:rFonts w:cs="Times New Roman"/>
                <w:noProof/>
              </w:rPr>
              <w:t>7</w:t>
            </w:r>
            <w:r w:rsidR="00C13780">
              <w:rPr>
                <w:rFonts w:eastAsiaTheme="minorEastAsia"/>
                <w:noProof/>
                <w:lang w:eastAsia="cs-CZ"/>
              </w:rPr>
              <w:tab/>
            </w:r>
            <w:r w:rsidR="00C13780" w:rsidRPr="009E08B6">
              <w:rPr>
                <w:rStyle w:val="Hypertextovodkaz"/>
                <w:rFonts w:cs="Times New Roman"/>
                <w:noProof/>
              </w:rPr>
              <w:t>Současnost</w:t>
            </w:r>
            <w:r w:rsidR="00C13780">
              <w:rPr>
                <w:noProof/>
                <w:webHidden/>
              </w:rPr>
              <w:tab/>
            </w:r>
            <w:r w:rsidR="00C13780">
              <w:rPr>
                <w:noProof/>
                <w:webHidden/>
              </w:rPr>
              <w:fldChar w:fldCharType="begin"/>
            </w:r>
            <w:r w:rsidR="00C13780">
              <w:rPr>
                <w:noProof/>
                <w:webHidden/>
              </w:rPr>
              <w:instrText xml:space="preserve"> PAGEREF _Toc373013687 \h </w:instrText>
            </w:r>
            <w:r w:rsidR="00C13780">
              <w:rPr>
                <w:noProof/>
                <w:webHidden/>
              </w:rPr>
            </w:r>
            <w:r w:rsidR="00C13780">
              <w:rPr>
                <w:noProof/>
                <w:webHidden/>
              </w:rPr>
              <w:fldChar w:fldCharType="separate"/>
            </w:r>
            <w:r w:rsidR="00C13780">
              <w:rPr>
                <w:noProof/>
                <w:webHidden/>
              </w:rPr>
              <w:t>7</w:t>
            </w:r>
            <w:r w:rsidR="00C13780">
              <w:rPr>
                <w:noProof/>
                <w:webHidden/>
              </w:rPr>
              <w:fldChar w:fldCharType="end"/>
            </w:r>
          </w:hyperlink>
        </w:p>
        <w:p w:rsidR="00C13780" w:rsidRDefault="00382664">
          <w:pPr>
            <w:pStyle w:val="Obsah2"/>
            <w:tabs>
              <w:tab w:val="left" w:pos="880"/>
              <w:tab w:val="right" w:leader="dot" w:pos="9062"/>
            </w:tabs>
            <w:rPr>
              <w:noProof/>
            </w:rPr>
          </w:pPr>
          <w:hyperlink w:anchor="_Toc373013688" w:history="1">
            <w:r w:rsidR="00C13780" w:rsidRPr="009E08B6">
              <w:rPr>
                <w:rStyle w:val="Hypertextovodkaz"/>
                <w:i/>
                <w:iCs/>
                <w:noProof/>
              </w:rPr>
              <w:t>7.1</w:t>
            </w:r>
            <w:r w:rsidR="00C13780">
              <w:rPr>
                <w:noProof/>
              </w:rPr>
              <w:tab/>
            </w:r>
            <w:r w:rsidR="00C13780" w:rsidRPr="009E08B6">
              <w:rPr>
                <w:rStyle w:val="Hypertextovodkaz"/>
                <w:noProof/>
              </w:rPr>
              <w:t>Terminál 1</w:t>
            </w:r>
            <w:r w:rsidR="00C13780">
              <w:rPr>
                <w:noProof/>
                <w:webHidden/>
              </w:rPr>
              <w:tab/>
            </w:r>
            <w:r w:rsidR="00C13780">
              <w:rPr>
                <w:noProof/>
                <w:webHidden/>
              </w:rPr>
              <w:fldChar w:fldCharType="begin"/>
            </w:r>
            <w:r w:rsidR="00C13780">
              <w:rPr>
                <w:noProof/>
                <w:webHidden/>
              </w:rPr>
              <w:instrText xml:space="preserve"> PAGEREF _Toc373013688 \h </w:instrText>
            </w:r>
            <w:r w:rsidR="00C13780">
              <w:rPr>
                <w:noProof/>
                <w:webHidden/>
              </w:rPr>
            </w:r>
            <w:r w:rsidR="00C13780">
              <w:rPr>
                <w:noProof/>
                <w:webHidden/>
              </w:rPr>
              <w:fldChar w:fldCharType="separate"/>
            </w:r>
            <w:r w:rsidR="00C13780">
              <w:rPr>
                <w:noProof/>
                <w:webHidden/>
              </w:rPr>
              <w:t>8</w:t>
            </w:r>
            <w:r w:rsidR="00C13780">
              <w:rPr>
                <w:noProof/>
                <w:webHidden/>
              </w:rPr>
              <w:fldChar w:fldCharType="end"/>
            </w:r>
          </w:hyperlink>
        </w:p>
        <w:p w:rsidR="00C13780" w:rsidRDefault="00382664">
          <w:pPr>
            <w:pStyle w:val="Obsah2"/>
            <w:tabs>
              <w:tab w:val="left" w:pos="880"/>
              <w:tab w:val="right" w:leader="dot" w:pos="9062"/>
            </w:tabs>
            <w:rPr>
              <w:noProof/>
            </w:rPr>
          </w:pPr>
          <w:hyperlink w:anchor="_Toc373013689" w:history="1">
            <w:r w:rsidR="00C13780" w:rsidRPr="009E08B6">
              <w:rPr>
                <w:rStyle w:val="Hypertextovodkaz"/>
                <w:i/>
                <w:iCs/>
                <w:noProof/>
              </w:rPr>
              <w:t>7.2</w:t>
            </w:r>
            <w:r w:rsidR="00C13780">
              <w:rPr>
                <w:noProof/>
              </w:rPr>
              <w:tab/>
            </w:r>
            <w:r w:rsidR="00C13780" w:rsidRPr="009E08B6">
              <w:rPr>
                <w:rStyle w:val="Hypertextovodkaz"/>
                <w:noProof/>
              </w:rPr>
              <w:t>Terminál 2</w:t>
            </w:r>
            <w:r w:rsidR="00C13780">
              <w:rPr>
                <w:noProof/>
                <w:webHidden/>
              </w:rPr>
              <w:tab/>
            </w:r>
            <w:r w:rsidR="00C13780">
              <w:rPr>
                <w:noProof/>
                <w:webHidden/>
              </w:rPr>
              <w:fldChar w:fldCharType="begin"/>
            </w:r>
            <w:r w:rsidR="00C13780">
              <w:rPr>
                <w:noProof/>
                <w:webHidden/>
              </w:rPr>
              <w:instrText xml:space="preserve"> PAGEREF _Toc373013689 \h </w:instrText>
            </w:r>
            <w:r w:rsidR="00C13780">
              <w:rPr>
                <w:noProof/>
                <w:webHidden/>
              </w:rPr>
            </w:r>
            <w:r w:rsidR="00C13780">
              <w:rPr>
                <w:noProof/>
                <w:webHidden/>
              </w:rPr>
              <w:fldChar w:fldCharType="separate"/>
            </w:r>
            <w:r w:rsidR="00C13780">
              <w:rPr>
                <w:noProof/>
                <w:webHidden/>
              </w:rPr>
              <w:t>9</w:t>
            </w:r>
            <w:r w:rsidR="00C13780">
              <w:rPr>
                <w:noProof/>
                <w:webHidden/>
              </w:rPr>
              <w:fldChar w:fldCharType="end"/>
            </w:r>
          </w:hyperlink>
        </w:p>
        <w:p w:rsidR="00C13780" w:rsidRDefault="00382664">
          <w:pPr>
            <w:pStyle w:val="Obsah2"/>
            <w:tabs>
              <w:tab w:val="left" w:pos="880"/>
              <w:tab w:val="right" w:leader="dot" w:pos="9062"/>
            </w:tabs>
            <w:rPr>
              <w:noProof/>
            </w:rPr>
          </w:pPr>
          <w:hyperlink w:anchor="_Toc373013690" w:history="1">
            <w:r w:rsidR="00C13780" w:rsidRPr="009E08B6">
              <w:rPr>
                <w:rStyle w:val="Hypertextovodkaz"/>
                <w:noProof/>
              </w:rPr>
              <w:t>7.3</w:t>
            </w:r>
            <w:r w:rsidR="00C13780">
              <w:rPr>
                <w:noProof/>
              </w:rPr>
              <w:tab/>
            </w:r>
            <w:r w:rsidR="00C13780" w:rsidRPr="009E08B6">
              <w:rPr>
                <w:rStyle w:val="Hypertextovodkaz"/>
                <w:noProof/>
              </w:rPr>
              <w:t>Terminál 3</w:t>
            </w:r>
            <w:r w:rsidR="00C13780">
              <w:rPr>
                <w:noProof/>
                <w:webHidden/>
              </w:rPr>
              <w:tab/>
            </w:r>
            <w:r w:rsidR="00C13780">
              <w:rPr>
                <w:noProof/>
                <w:webHidden/>
              </w:rPr>
              <w:fldChar w:fldCharType="begin"/>
            </w:r>
            <w:r w:rsidR="00C13780">
              <w:rPr>
                <w:noProof/>
                <w:webHidden/>
              </w:rPr>
              <w:instrText xml:space="preserve"> PAGEREF _Toc373013690 \h </w:instrText>
            </w:r>
            <w:r w:rsidR="00C13780">
              <w:rPr>
                <w:noProof/>
                <w:webHidden/>
              </w:rPr>
            </w:r>
            <w:r w:rsidR="00C13780">
              <w:rPr>
                <w:noProof/>
                <w:webHidden/>
              </w:rPr>
              <w:fldChar w:fldCharType="separate"/>
            </w:r>
            <w:r w:rsidR="00C13780">
              <w:rPr>
                <w:noProof/>
                <w:webHidden/>
              </w:rPr>
              <w:t>10</w:t>
            </w:r>
            <w:r w:rsidR="00C13780">
              <w:rPr>
                <w:noProof/>
                <w:webHidden/>
              </w:rPr>
              <w:fldChar w:fldCharType="end"/>
            </w:r>
          </w:hyperlink>
        </w:p>
        <w:p w:rsidR="00C13780" w:rsidRDefault="00382664">
          <w:pPr>
            <w:pStyle w:val="Obsah1"/>
            <w:tabs>
              <w:tab w:val="left" w:pos="440"/>
              <w:tab w:val="right" w:leader="dot" w:pos="9062"/>
            </w:tabs>
            <w:rPr>
              <w:rFonts w:eastAsiaTheme="minorEastAsia"/>
              <w:noProof/>
              <w:lang w:eastAsia="cs-CZ"/>
            </w:rPr>
          </w:pPr>
          <w:hyperlink w:anchor="_Toc373013691" w:history="1">
            <w:r w:rsidR="00C13780" w:rsidRPr="009E08B6">
              <w:rPr>
                <w:rStyle w:val="Hypertextovodkaz"/>
                <w:rFonts w:cs="Times New Roman"/>
                <w:noProof/>
              </w:rPr>
              <w:t>8</w:t>
            </w:r>
            <w:r w:rsidR="00C13780">
              <w:rPr>
                <w:rFonts w:eastAsiaTheme="minorEastAsia"/>
                <w:noProof/>
                <w:lang w:eastAsia="cs-CZ"/>
              </w:rPr>
              <w:tab/>
            </w:r>
            <w:r w:rsidR="00C13780" w:rsidRPr="009E08B6">
              <w:rPr>
                <w:rStyle w:val="Hypertextovodkaz"/>
                <w:rFonts w:cs="Times New Roman"/>
                <w:noProof/>
              </w:rPr>
              <w:t>Letecké společnosti na letišti</w:t>
            </w:r>
            <w:r w:rsidR="00C13780">
              <w:rPr>
                <w:noProof/>
                <w:webHidden/>
              </w:rPr>
              <w:tab/>
            </w:r>
            <w:r w:rsidR="00C13780">
              <w:rPr>
                <w:noProof/>
                <w:webHidden/>
              </w:rPr>
              <w:fldChar w:fldCharType="begin"/>
            </w:r>
            <w:r w:rsidR="00C13780">
              <w:rPr>
                <w:noProof/>
                <w:webHidden/>
              </w:rPr>
              <w:instrText xml:space="preserve"> PAGEREF _Toc373013691 \h </w:instrText>
            </w:r>
            <w:r w:rsidR="00C13780">
              <w:rPr>
                <w:noProof/>
                <w:webHidden/>
              </w:rPr>
            </w:r>
            <w:r w:rsidR="00C13780">
              <w:rPr>
                <w:noProof/>
                <w:webHidden/>
              </w:rPr>
              <w:fldChar w:fldCharType="separate"/>
            </w:r>
            <w:r w:rsidR="00C13780">
              <w:rPr>
                <w:noProof/>
                <w:webHidden/>
              </w:rPr>
              <w:t>11</w:t>
            </w:r>
            <w:r w:rsidR="00C13780">
              <w:rPr>
                <w:noProof/>
                <w:webHidden/>
              </w:rPr>
              <w:fldChar w:fldCharType="end"/>
            </w:r>
          </w:hyperlink>
        </w:p>
        <w:p w:rsidR="00C13780" w:rsidRDefault="00382664">
          <w:pPr>
            <w:pStyle w:val="Obsah1"/>
            <w:tabs>
              <w:tab w:val="left" w:pos="440"/>
              <w:tab w:val="right" w:leader="dot" w:pos="9062"/>
            </w:tabs>
            <w:rPr>
              <w:rFonts w:eastAsiaTheme="minorEastAsia"/>
              <w:noProof/>
              <w:lang w:eastAsia="cs-CZ"/>
            </w:rPr>
          </w:pPr>
          <w:hyperlink w:anchor="_Toc373013692" w:history="1">
            <w:r w:rsidR="00C13780" w:rsidRPr="009E08B6">
              <w:rPr>
                <w:rStyle w:val="Hypertextovodkaz"/>
                <w:rFonts w:cs="Times New Roman"/>
                <w:noProof/>
              </w:rPr>
              <w:t>9</w:t>
            </w:r>
            <w:r w:rsidR="00C13780">
              <w:rPr>
                <w:rFonts w:eastAsiaTheme="minorEastAsia"/>
                <w:noProof/>
                <w:lang w:eastAsia="cs-CZ"/>
              </w:rPr>
              <w:tab/>
            </w:r>
            <w:r w:rsidR="00C13780" w:rsidRPr="009E08B6">
              <w:rPr>
                <w:rStyle w:val="Hypertextovodkaz"/>
                <w:rFonts w:cs="Times New Roman"/>
                <w:noProof/>
              </w:rPr>
              <w:t>Výjimečná letadla na letišti</w:t>
            </w:r>
            <w:r w:rsidR="00C13780">
              <w:rPr>
                <w:noProof/>
                <w:webHidden/>
              </w:rPr>
              <w:tab/>
            </w:r>
            <w:r w:rsidR="00C13780">
              <w:rPr>
                <w:noProof/>
                <w:webHidden/>
              </w:rPr>
              <w:fldChar w:fldCharType="begin"/>
            </w:r>
            <w:r w:rsidR="00C13780">
              <w:rPr>
                <w:noProof/>
                <w:webHidden/>
              </w:rPr>
              <w:instrText xml:space="preserve"> PAGEREF _Toc373013692 \h </w:instrText>
            </w:r>
            <w:r w:rsidR="00C13780">
              <w:rPr>
                <w:noProof/>
                <w:webHidden/>
              </w:rPr>
            </w:r>
            <w:r w:rsidR="00C13780">
              <w:rPr>
                <w:noProof/>
                <w:webHidden/>
              </w:rPr>
              <w:fldChar w:fldCharType="separate"/>
            </w:r>
            <w:r w:rsidR="00C13780">
              <w:rPr>
                <w:noProof/>
                <w:webHidden/>
              </w:rPr>
              <w:t>12</w:t>
            </w:r>
            <w:r w:rsidR="00C13780">
              <w:rPr>
                <w:noProof/>
                <w:webHidden/>
              </w:rPr>
              <w:fldChar w:fldCharType="end"/>
            </w:r>
          </w:hyperlink>
        </w:p>
        <w:p w:rsidR="00C13780" w:rsidRDefault="00382664">
          <w:pPr>
            <w:pStyle w:val="Obsah1"/>
            <w:tabs>
              <w:tab w:val="left" w:pos="660"/>
              <w:tab w:val="right" w:leader="dot" w:pos="9062"/>
            </w:tabs>
            <w:rPr>
              <w:rFonts w:eastAsiaTheme="minorEastAsia"/>
              <w:noProof/>
              <w:lang w:eastAsia="cs-CZ"/>
            </w:rPr>
          </w:pPr>
          <w:hyperlink w:anchor="_Toc373013693" w:history="1">
            <w:r w:rsidR="00C13780" w:rsidRPr="009E08B6">
              <w:rPr>
                <w:rStyle w:val="Hypertextovodkaz"/>
                <w:rFonts w:cs="Times New Roman"/>
                <w:noProof/>
              </w:rPr>
              <w:t>10</w:t>
            </w:r>
            <w:r w:rsidR="00C13780">
              <w:rPr>
                <w:rFonts w:eastAsiaTheme="minorEastAsia"/>
                <w:noProof/>
                <w:lang w:eastAsia="cs-CZ"/>
              </w:rPr>
              <w:tab/>
            </w:r>
            <w:r w:rsidR="00C13780" w:rsidRPr="009E08B6">
              <w:rPr>
                <w:rStyle w:val="Hypertextovodkaz"/>
                <w:rFonts w:cs="Times New Roman"/>
                <w:noProof/>
              </w:rPr>
              <w:t>Letiště pro veřejnost</w:t>
            </w:r>
            <w:r w:rsidR="00C13780">
              <w:rPr>
                <w:noProof/>
                <w:webHidden/>
              </w:rPr>
              <w:tab/>
            </w:r>
            <w:r w:rsidR="00C13780">
              <w:rPr>
                <w:noProof/>
                <w:webHidden/>
              </w:rPr>
              <w:fldChar w:fldCharType="begin"/>
            </w:r>
            <w:r w:rsidR="00C13780">
              <w:rPr>
                <w:noProof/>
                <w:webHidden/>
              </w:rPr>
              <w:instrText xml:space="preserve"> PAGEREF _Toc373013693 \h </w:instrText>
            </w:r>
            <w:r w:rsidR="00C13780">
              <w:rPr>
                <w:noProof/>
                <w:webHidden/>
              </w:rPr>
            </w:r>
            <w:r w:rsidR="00C13780">
              <w:rPr>
                <w:noProof/>
                <w:webHidden/>
              </w:rPr>
              <w:fldChar w:fldCharType="separate"/>
            </w:r>
            <w:r w:rsidR="00C13780">
              <w:rPr>
                <w:noProof/>
                <w:webHidden/>
              </w:rPr>
              <w:t>13</w:t>
            </w:r>
            <w:r w:rsidR="00C13780">
              <w:rPr>
                <w:noProof/>
                <w:webHidden/>
              </w:rPr>
              <w:fldChar w:fldCharType="end"/>
            </w:r>
          </w:hyperlink>
        </w:p>
        <w:p w:rsidR="00C13780" w:rsidRDefault="00382664">
          <w:pPr>
            <w:pStyle w:val="Obsah1"/>
            <w:tabs>
              <w:tab w:val="left" w:pos="660"/>
              <w:tab w:val="right" w:leader="dot" w:pos="9062"/>
            </w:tabs>
            <w:rPr>
              <w:rFonts w:eastAsiaTheme="minorEastAsia"/>
              <w:noProof/>
              <w:lang w:eastAsia="cs-CZ"/>
            </w:rPr>
          </w:pPr>
          <w:hyperlink w:anchor="_Toc373013694" w:history="1">
            <w:r w:rsidR="00C13780" w:rsidRPr="009E08B6">
              <w:rPr>
                <w:rStyle w:val="Hypertextovodkaz"/>
                <w:rFonts w:cs="Times New Roman"/>
                <w:noProof/>
              </w:rPr>
              <w:t>11</w:t>
            </w:r>
            <w:r w:rsidR="00C13780">
              <w:rPr>
                <w:rFonts w:eastAsiaTheme="minorEastAsia"/>
                <w:noProof/>
                <w:lang w:eastAsia="cs-CZ"/>
              </w:rPr>
              <w:tab/>
            </w:r>
            <w:r w:rsidR="00C13780" w:rsidRPr="009E08B6">
              <w:rPr>
                <w:rStyle w:val="Hypertextovodkaz"/>
                <w:rFonts w:cs="Times New Roman"/>
                <w:noProof/>
              </w:rPr>
              <w:t>Letiště a jeho plány do budoucna</w:t>
            </w:r>
            <w:r w:rsidR="00C13780">
              <w:rPr>
                <w:noProof/>
                <w:webHidden/>
              </w:rPr>
              <w:tab/>
            </w:r>
            <w:r w:rsidR="00C13780">
              <w:rPr>
                <w:noProof/>
                <w:webHidden/>
              </w:rPr>
              <w:fldChar w:fldCharType="begin"/>
            </w:r>
            <w:r w:rsidR="00C13780">
              <w:rPr>
                <w:noProof/>
                <w:webHidden/>
              </w:rPr>
              <w:instrText xml:space="preserve"> PAGEREF _Toc373013694 \h </w:instrText>
            </w:r>
            <w:r w:rsidR="00C13780">
              <w:rPr>
                <w:noProof/>
                <w:webHidden/>
              </w:rPr>
            </w:r>
            <w:r w:rsidR="00C13780">
              <w:rPr>
                <w:noProof/>
                <w:webHidden/>
              </w:rPr>
              <w:fldChar w:fldCharType="separate"/>
            </w:r>
            <w:r w:rsidR="00C13780">
              <w:rPr>
                <w:noProof/>
                <w:webHidden/>
              </w:rPr>
              <w:t>14</w:t>
            </w:r>
            <w:r w:rsidR="00C13780">
              <w:rPr>
                <w:noProof/>
                <w:webHidden/>
              </w:rPr>
              <w:fldChar w:fldCharType="end"/>
            </w:r>
          </w:hyperlink>
        </w:p>
        <w:p w:rsidR="00C13780" w:rsidRDefault="00382664">
          <w:pPr>
            <w:pStyle w:val="Obsah1"/>
            <w:tabs>
              <w:tab w:val="left" w:pos="660"/>
              <w:tab w:val="right" w:leader="dot" w:pos="9062"/>
            </w:tabs>
            <w:rPr>
              <w:rFonts w:eastAsiaTheme="minorEastAsia"/>
              <w:noProof/>
              <w:lang w:eastAsia="cs-CZ"/>
            </w:rPr>
          </w:pPr>
          <w:hyperlink w:anchor="_Toc373013695" w:history="1">
            <w:r w:rsidR="00C13780" w:rsidRPr="009E08B6">
              <w:rPr>
                <w:rStyle w:val="Hypertextovodkaz"/>
                <w:rFonts w:cs="Times New Roman"/>
                <w:noProof/>
              </w:rPr>
              <w:t>12</w:t>
            </w:r>
            <w:r w:rsidR="00C13780">
              <w:rPr>
                <w:rFonts w:eastAsiaTheme="minorEastAsia"/>
                <w:noProof/>
                <w:lang w:eastAsia="cs-CZ"/>
              </w:rPr>
              <w:tab/>
            </w:r>
            <w:r w:rsidR="00C13780" w:rsidRPr="009E08B6">
              <w:rPr>
                <w:rStyle w:val="Hypertextovodkaz"/>
                <w:rFonts w:cs="Times New Roman"/>
                <w:noProof/>
              </w:rPr>
              <w:t>Ekologie</w:t>
            </w:r>
            <w:r w:rsidR="00C13780">
              <w:rPr>
                <w:noProof/>
                <w:webHidden/>
              </w:rPr>
              <w:tab/>
            </w:r>
            <w:r w:rsidR="00C13780">
              <w:rPr>
                <w:noProof/>
                <w:webHidden/>
              </w:rPr>
              <w:fldChar w:fldCharType="begin"/>
            </w:r>
            <w:r w:rsidR="00C13780">
              <w:rPr>
                <w:noProof/>
                <w:webHidden/>
              </w:rPr>
              <w:instrText xml:space="preserve"> PAGEREF _Toc373013695 \h </w:instrText>
            </w:r>
            <w:r w:rsidR="00C13780">
              <w:rPr>
                <w:noProof/>
                <w:webHidden/>
              </w:rPr>
            </w:r>
            <w:r w:rsidR="00C13780">
              <w:rPr>
                <w:noProof/>
                <w:webHidden/>
              </w:rPr>
              <w:fldChar w:fldCharType="separate"/>
            </w:r>
            <w:r w:rsidR="00C13780">
              <w:rPr>
                <w:noProof/>
                <w:webHidden/>
              </w:rPr>
              <w:t>15</w:t>
            </w:r>
            <w:r w:rsidR="00C13780">
              <w:rPr>
                <w:noProof/>
                <w:webHidden/>
              </w:rPr>
              <w:fldChar w:fldCharType="end"/>
            </w:r>
          </w:hyperlink>
        </w:p>
        <w:p w:rsidR="00C13780" w:rsidRDefault="00382664">
          <w:pPr>
            <w:pStyle w:val="Obsah1"/>
            <w:tabs>
              <w:tab w:val="left" w:pos="660"/>
              <w:tab w:val="right" w:leader="dot" w:pos="9062"/>
            </w:tabs>
            <w:rPr>
              <w:rFonts w:eastAsiaTheme="minorEastAsia"/>
              <w:noProof/>
              <w:lang w:eastAsia="cs-CZ"/>
            </w:rPr>
          </w:pPr>
          <w:hyperlink w:anchor="_Toc373013696" w:history="1">
            <w:r w:rsidR="00C13780" w:rsidRPr="009E08B6">
              <w:rPr>
                <w:rStyle w:val="Hypertextovodkaz"/>
                <w:rFonts w:cs="Times New Roman"/>
                <w:noProof/>
              </w:rPr>
              <w:t>13</w:t>
            </w:r>
            <w:r w:rsidR="00C13780">
              <w:rPr>
                <w:rFonts w:eastAsiaTheme="minorEastAsia"/>
                <w:noProof/>
                <w:lang w:eastAsia="cs-CZ"/>
              </w:rPr>
              <w:tab/>
            </w:r>
            <w:r w:rsidR="00C13780" w:rsidRPr="009E08B6">
              <w:rPr>
                <w:rStyle w:val="Hypertextovodkaz"/>
                <w:rFonts w:cs="Times New Roman"/>
                <w:noProof/>
              </w:rPr>
              <w:t>Závěrečný snímek</w:t>
            </w:r>
            <w:r w:rsidR="00C13780">
              <w:rPr>
                <w:noProof/>
                <w:webHidden/>
              </w:rPr>
              <w:tab/>
            </w:r>
            <w:r w:rsidR="00C13780">
              <w:rPr>
                <w:noProof/>
                <w:webHidden/>
              </w:rPr>
              <w:fldChar w:fldCharType="begin"/>
            </w:r>
            <w:r w:rsidR="00C13780">
              <w:rPr>
                <w:noProof/>
                <w:webHidden/>
              </w:rPr>
              <w:instrText xml:space="preserve"> PAGEREF _Toc373013696 \h </w:instrText>
            </w:r>
            <w:r w:rsidR="00C13780">
              <w:rPr>
                <w:noProof/>
                <w:webHidden/>
              </w:rPr>
            </w:r>
            <w:r w:rsidR="00C13780">
              <w:rPr>
                <w:noProof/>
                <w:webHidden/>
              </w:rPr>
              <w:fldChar w:fldCharType="separate"/>
            </w:r>
            <w:r w:rsidR="00C13780">
              <w:rPr>
                <w:noProof/>
                <w:webHidden/>
              </w:rPr>
              <w:t>16</w:t>
            </w:r>
            <w:r w:rsidR="00C13780">
              <w:rPr>
                <w:noProof/>
                <w:webHidden/>
              </w:rPr>
              <w:fldChar w:fldCharType="end"/>
            </w:r>
          </w:hyperlink>
        </w:p>
        <w:p w:rsidR="00C13780" w:rsidRDefault="00382664">
          <w:pPr>
            <w:pStyle w:val="Obsah2"/>
            <w:tabs>
              <w:tab w:val="left" w:pos="880"/>
              <w:tab w:val="right" w:leader="dot" w:pos="9062"/>
            </w:tabs>
            <w:rPr>
              <w:noProof/>
            </w:rPr>
          </w:pPr>
          <w:hyperlink w:anchor="_Toc373013697" w:history="1">
            <w:r w:rsidR="00C13780" w:rsidRPr="009E08B6">
              <w:rPr>
                <w:rStyle w:val="Hypertextovodkaz"/>
                <w:noProof/>
              </w:rPr>
              <w:t>13.1</w:t>
            </w:r>
            <w:r w:rsidR="00C13780">
              <w:rPr>
                <w:noProof/>
              </w:rPr>
              <w:tab/>
            </w:r>
            <w:r w:rsidR="00C13780" w:rsidRPr="009E08B6">
              <w:rPr>
                <w:rStyle w:val="Hypertextovodkaz"/>
                <w:noProof/>
              </w:rPr>
              <w:t>Seznam zdrojů</w:t>
            </w:r>
            <w:r w:rsidR="00C13780">
              <w:rPr>
                <w:noProof/>
                <w:webHidden/>
              </w:rPr>
              <w:tab/>
            </w:r>
            <w:r w:rsidR="00C13780">
              <w:rPr>
                <w:noProof/>
                <w:webHidden/>
              </w:rPr>
              <w:fldChar w:fldCharType="begin"/>
            </w:r>
            <w:r w:rsidR="00C13780">
              <w:rPr>
                <w:noProof/>
                <w:webHidden/>
              </w:rPr>
              <w:instrText xml:space="preserve"> PAGEREF _Toc373013697 \h </w:instrText>
            </w:r>
            <w:r w:rsidR="00C13780">
              <w:rPr>
                <w:noProof/>
                <w:webHidden/>
              </w:rPr>
            </w:r>
            <w:r w:rsidR="00C13780">
              <w:rPr>
                <w:noProof/>
                <w:webHidden/>
              </w:rPr>
              <w:fldChar w:fldCharType="separate"/>
            </w:r>
            <w:r w:rsidR="00C13780">
              <w:rPr>
                <w:noProof/>
                <w:webHidden/>
              </w:rPr>
              <w:t>17</w:t>
            </w:r>
            <w:r w:rsidR="00C13780">
              <w:rPr>
                <w:noProof/>
                <w:webHidden/>
              </w:rPr>
              <w:fldChar w:fldCharType="end"/>
            </w:r>
          </w:hyperlink>
        </w:p>
        <w:p w:rsidR="00C13780" w:rsidRDefault="00C13780" w:rsidP="00C13780">
          <w:r>
            <w:fldChar w:fldCharType="end"/>
          </w:r>
        </w:p>
      </w:sdtContent>
    </w:sdt>
    <w:p w:rsidR="004833B6" w:rsidRPr="00C13780" w:rsidRDefault="00C13780" w:rsidP="00C13780">
      <w:r w:rsidRPr="00C13780">
        <w:rPr>
          <w:color w:val="0070C0"/>
        </w:rPr>
        <w:t>Seznam obrázků</w:t>
      </w:r>
    </w:p>
    <w:p w:rsidR="00C13780" w:rsidRDefault="00C13780">
      <w:pPr>
        <w:pStyle w:val="Seznamobrzk"/>
        <w:tabs>
          <w:tab w:val="right" w:leader="dot" w:pos="9062"/>
        </w:tabs>
        <w:rPr>
          <w:rFonts w:eastAsiaTheme="minorEastAsia"/>
          <w:noProof/>
          <w:lang w:eastAsia="cs-CZ"/>
        </w:rPr>
      </w:pPr>
      <w:r>
        <w:fldChar w:fldCharType="begin"/>
      </w:r>
      <w:r>
        <w:instrText xml:space="preserve"> TOC \h \z \c "Obrázek prezentace" </w:instrText>
      </w:r>
      <w:r>
        <w:fldChar w:fldCharType="separate"/>
      </w:r>
      <w:hyperlink r:id="rId11" w:anchor="_Toc373013760" w:history="1">
        <w:r w:rsidRPr="007E5E1F">
          <w:rPr>
            <w:rStyle w:val="Hypertextovodkaz"/>
            <w:noProof/>
          </w:rPr>
          <w:t>Obrázek prezentace 1 - Úvod</w:t>
        </w:r>
        <w:r>
          <w:rPr>
            <w:noProof/>
            <w:webHidden/>
          </w:rPr>
          <w:tab/>
        </w:r>
        <w:r>
          <w:rPr>
            <w:noProof/>
            <w:webHidden/>
          </w:rPr>
          <w:fldChar w:fldCharType="begin"/>
        </w:r>
        <w:r>
          <w:rPr>
            <w:noProof/>
            <w:webHidden/>
          </w:rPr>
          <w:instrText xml:space="preserve"> PAGEREF _Toc373013760 \h </w:instrText>
        </w:r>
        <w:r>
          <w:rPr>
            <w:noProof/>
            <w:webHidden/>
          </w:rPr>
        </w:r>
        <w:r>
          <w:rPr>
            <w:noProof/>
            <w:webHidden/>
          </w:rPr>
          <w:fldChar w:fldCharType="separate"/>
        </w:r>
        <w:r>
          <w:rPr>
            <w:noProof/>
            <w:webHidden/>
          </w:rPr>
          <w:t>1</w:t>
        </w:r>
        <w:r>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12" w:anchor="_Toc373013761" w:history="1">
        <w:r w:rsidR="00C13780" w:rsidRPr="007E5E1F">
          <w:rPr>
            <w:rStyle w:val="Hypertextovodkaz"/>
            <w:noProof/>
          </w:rPr>
          <w:t>Obrázek prezentace 2 - Počátek letectví v Čechách</w:t>
        </w:r>
        <w:r w:rsidR="00C13780">
          <w:rPr>
            <w:noProof/>
            <w:webHidden/>
          </w:rPr>
          <w:tab/>
        </w:r>
        <w:r w:rsidR="00C13780">
          <w:rPr>
            <w:noProof/>
            <w:webHidden/>
          </w:rPr>
          <w:fldChar w:fldCharType="begin"/>
        </w:r>
        <w:r w:rsidR="00C13780">
          <w:rPr>
            <w:noProof/>
            <w:webHidden/>
          </w:rPr>
          <w:instrText xml:space="preserve"> PAGEREF _Toc373013761 \h </w:instrText>
        </w:r>
        <w:r w:rsidR="00C13780">
          <w:rPr>
            <w:noProof/>
            <w:webHidden/>
          </w:rPr>
        </w:r>
        <w:r w:rsidR="00C13780">
          <w:rPr>
            <w:noProof/>
            <w:webHidden/>
          </w:rPr>
          <w:fldChar w:fldCharType="separate"/>
        </w:r>
        <w:r w:rsidR="00C13780">
          <w:rPr>
            <w:noProof/>
            <w:webHidden/>
          </w:rPr>
          <w:t>2</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13" w:anchor="_Toc373013762" w:history="1">
        <w:r w:rsidR="00C13780" w:rsidRPr="007E5E1F">
          <w:rPr>
            <w:rStyle w:val="Hypertextovodkaz"/>
            <w:noProof/>
          </w:rPr>
          <w:t>Obrázek prezentace 3 - Kbelské letiště</w:t>
        </w:r>
        <w:r w:rsidR="00C13780">
          <w:rPr>
            <w:noProof/>
            <w:webHidden/>
          </w:rPr>
          <w:tab/>
        </w:r>
        <w:r w:rsidR="00C13780">
          <w:rPr>
            <w:noProof/>
            <w:webHidden/>
          </w:rPr>
          <w:fldChar w:fldCharType="begin"/>
        </w:r>
        <w:r w:rsidR="00C13780">
          <w:rPr>
            <w:noProof/>
            <w:webHidden/>
          </w:rPr>
          <w:instrText xml:space="preserve"> PAGEREF _Toc373013762 \h </w:instrText>
        </w:r>
        <w:r w:rsidR="00C13780">
          <w:rPr>
            <w:noProof/>
            <w:webHidden/>
          </w:rPr>
        </w:r>
        <w:r w:rsidR="00C13780">
          <w:rPr>
            <w:noProof/>
            <w:webHidden/>
          </w:rPr>
          <w:fldChar w:fldCharType="separate"/>
        </w:r>
        <w:r w:rsidR="00C13780">
          <w:rPr>
            <w:noProof/>
            <w:webHidden/>
          </w:rPr>
          <w:t>3</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14" w:anchor="_Toc373013763" w:history="1">
        <w:r w:rsidR="00C13780" w:rsidRPr="007E5E1F">
          <w:rPr>
            <w:rStyle w:val="Hypertextovodkaz"/>
            <w:noProof/>
          </w:rPr>
          <w:t>Obrázek prezentace 4 - Zahájení výstavby Letiště Praha</w:t>
        </w:r>
        <w:r w:rsidR="00C13780">
          <w:rPr>
            <w:noProof/>
            <w:webHidden/>
          </w:rPr>
          <w:tab/>
        </w:r>
        <w:r w:rsidR="00C13780">
          <w:rPr>
            <w:noProof/>
            <w:webHidden/>
          </w:rPr>
          <w:fldChar w:fldCharType="begin"/>
        </w:r>
        <w:r w:rsidR="00C13780">
          <w:rPr>
            <w:noProof/>
            <w:webHidden/>
          </w:rPr>
          <w:instrText xml:space="preserve"> PAGEREF _Toc373013763 \h </w:instrText>
        </w:r>
        <w:r w:rsidR="00C13780">
          <w:rPr>
            <w:noProof/>
            <w:webHidden/>
          </w:rPr>
        </w:r>
        <w:r w:rsidR="00C13780">
          <w:rPr>
            <w:noProof/>
            <w:webHidden/>
          </w:rPr>
          <w:fldChar w:fldCharType="separate"/>
        </w:r>
        <w:r w:rsidR="00C13780">
          <w:rPr>
            <w:noProof/>
            <w:webHidden/>
          </w:rPr>
          <w:t>4</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15" w:anchor="_Toc373013764" w:history="1">
        <w:r w:rsidR="00C13780" w:rsidRPr="007E5E1F">
          <w:rPr>
            <w:rStyle w:val="Hypertextovodkaz"/>
            <w:noProof/>
          </w:rPr>
          <w:t>Obrázek prezentace 5 - 2. světová válka</w:t>
        </w:r>
        <w:r w:rsidR="00C13780">
          <w:rPr>
            <w:noProof/>
            <w:webHidden/>
          </w:rPr>
          <w:tab/>
        </w:r>
        <w:r w:rsidR="00C13780">
          <w:rPr>
            <w:noProof/>
            <w:webHidden/>
          </w:rPr>
          <w:fldChar w:fldCharType="begin"/>
        </w:r>
        <w:r w:rsidR="00C13780">
          <w:rPr>
            <w:noProof/>
            <w:webHidden/>
          </w:rPr>
          <w:instrText xml:space="preserve"> PAGEREF _Toc373013764 \h </w:instrText>
        </w:r>
        <w:r w:rsidR="00C13780">
          <w:rPr>
            <w:noProof/>
            <w:webHidden/>
          </w:rPr>
        </w:r>
        <w:r w:rsidR="00C13780">
          <w:rPr>
            <w:noProof/>
            <w:webHidden/>
          </w:rPr>
          <w:fldChar w:fldCharType="separate"/>
        </w:r>
        <w:r w:rsidR="00C13780">
          <w:rPr>
            <w:noProof/>
            <w:webHidden/>
          </w:rPr>
          <w:t>5</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16" w:anchor="_Toc373013765" w:history="1">
        <w:r w:rsidR="00C13780" w:rsidRPr="007E5E1F">
          <w:rPr>
            <w:rStyle w:val="Hypertextovodkaz"/>
            <w:noProof/>
          </w:rPr>
          <w:t>Obrázek prezentace 6 - Výstavba letiště sever</w:t>
        </w:r>
        <w:r w:rsidR="00C13780">
          <w:rPr>
            <w:noProof/>
            <w:webHidden/>
          </w:rPr>
          <w:tab/>
        </w:r>
        <w:r w:rsidR="00C13780">
          <w:rPr>
            <w:noProof/>
            <w:webHidden/>
          </w:rPr>
          <w:fldChar w:fldCharType="begin"/>
        </w:r>
        <w:r w:rsidR="00C13780">
          <w:rPr>
            <w:noProof/>
            <w:webHidden/>
          </w:rPr>
          <w:instrText xml:space="preserve"> PAGEREF _Toc373013765 \h </w:instrText>
        </w:r>
        <w:r w:rsidR="00C13780">
          <w:rPr>
            <w:noProof/>
            <w:webHidden/>
          </w:rPr>
        </w:r>
        <w:r w:rsidR="00C13780">
          <w:rPr>
            <w:noProof/>
            <w:webHidden/>
          </w:rPr>
          <w:fldChar w:fldCharType="separate"/>
        </w:r>
        <w:r w:rsidR="00C13780">
          <w:rPr>
            <w:noProof/>
            <w:webHidden/>
          </w:rPr>
          <w:t>6</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17" w:anchor="_Toc373013766" w:history="1">
        <w:r w:rsidR="00C13780" w:rsidRPr="007E5E1F">
          <w:rPr>
            <w:rStyle w:val="Hypertextovodkaz"/>
            <w:noProof/>
          </w:rPr>
          <w:t>Obrázek prezentace 7 - Letiště dnes</w:t>
        </w:r>
        <w:r w:rsidR="00C13780">
          <w:rPr>
            <w:noProof/>
            <w:webHidden/>
          </w:rPr>
          <w:tab/>
        </w:r>
        <w:r w:rsidR="00C13780">
          <w:rPr>
            <w:noProof/>
            <w:webHidden/>
          </w:rPr>
          <w:fldChar w:fldCharType="begin"/>
        </w:r>
        <w:r w:rsidR="00C13780">
          <w:rPr>
            <w:noProof/>
            <w:webHidden/>
          </w:rPr>
          <w:instrText xml:space="preserve"> PAGEREF _Toc373013766 \h </w:instrText>
        </w:r>
        <w:r w:rsidR="00C13780">
          <w:rPr>
            <w:noProof/>
            <w:webHidden/>
          </w:rPr>
        </w:r>
        <w:r w:rsidR="00C13780">
          <w:rPr>
            <w:noProof/>
            <w:webHidden/>
          </w:rPr>
          <w:fldChar w:fldCharType="separate"/>
        </w:r>
        <w:r w:rsidR="00C13780">
          <w:rPr>
            <w:noProof/>
            <w:webHidden/>
          </w:rPr>
          <w:t>7</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18" w:anchor="_Toc373013767" w:history="1">
        <w:r w:rsidR="00C13780" w:rsidRPr="007E5E1F">
          <w:rPr>
            <w:rStyle w:val="Hypertextovodkaz"/>
            <w:noProof/>
          </w:rPr>
          <w:t>Obrázek prezentace 8 - Terminál 1</w:t>
        </w:r>
        <w:r w:rsidR="00C13780">
          <w:rPr>
            <w:noProof/>
            <w:webHidden/>
          </w:rPr>
          <w:tab/>
        </w:r>
        <w:r w:rsidR="00C13780">
          <w:rPr>
            <w:noProof/>
            <w:webHidden/>
          </w:rPr>
          <w:fldChar w:fldCharType="begin"/>
        </w:r>
        <w:r w:rsidR="00C13780">
          <w:rPr>
            <w:noProof/>
            <w:webHidden/>
          </w:rPr>
          <w:instrText xml:space="preserve"> PAGEREF _Toc373013767 \h </w:instrText>
        </w:r>
        <w:r w:rsidR="00C13780">
          <w:rPr>
            <w:noProof/>
            <w:webHidden/>
          </w:rPr>
        </w:r>
        <w:r w:rsidR="00C13780">
          <w:rPr>
            <w:noProof/>
            <w:webHidden/>
          </w:rPr>
          <w:fldChar w:fldCharType="separate"/>
        </w:r>
        <w:r w:rsidR="00C13780">
          <w:rPr>
            <w:noProof/>
            <w:webHidden/>
          </w:rPr>
          <w:t>8</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19" w:anchor="_Toc373013768" w:history="1">
        <w:r w:rsidR="00C13780" w:rsidRPr="007E5E1F">
          <w:rPr>
            <w:rStyle w:val="Hypertextovodkaz"/>
            <w:noProof/>
          </w:rPr>
          <w:t>Obrázek prezentace 9 - Terminál 2</w:t>
        </w:r>
        <w:r w:rsidR="00C13780">
          <w:rPr>
            <w:noProof/>
            <w:webHidden/>
          </w:rPr>
          <w:tab/>
        </w:r>
        <w:r w:rsidR="00C13780">
          <w:rPr>
            <w:noProof/>
            <w:webHidden/>
          </w:rPr>
          <w:fldChar w:fldCharType="begin"/>
        </w:r>
        <w:r w:rsidR="00C13780">
          <w:rPr>
            <w:noProof/>
            <w:webHidden/>
          </w:rPr>
          <w:instrText xml:space="preserve"> PAGEREF _Toc373013768 \h </w:instrText>
        </w:r>
        <w:r w:rsidR="00C13780">
          <w:rPr>
            <w:noProof/>
            <w:webHidden/>
          </w:rPr>
        </w:r>
        <w:r w:rsidR="00C13780">
          <w:rPr>
            <w:noProof/>
            <w:webHidden/>
          </w:rPr>
          <w:fldChar w:fldCharType="separate"/>
        </w:r>
        <w:r w:rsidR="00C13780">
          <w:rPr>
            <w:noProof/>
            <w:webHidden/>
          </w:rPr>
          <w:t>9</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20" w:anchor="_Toc373013769" w:history="1">
        <w:r w:rsidR="00C13780" w:rsidRPr="007E5E1F">
          <w:rPr>
            <w:rStyle w:val="Hypertextovodkaz"/>
            <w:noProof/>
          </w:rPr>
          <w:t>Obrázek prezentace 10 - Terminál 3</w:t>
        </w:r>
        <w:r w:rsidR="00C13780">
          <w:rPr>
            <w:noProof/>
            <w:webHidden/>
          </w:rPr>
          <w:tab/>
        </w:r>
        <w:r w:rsidR="00C13780">
          <w:rPr>
            <w:noProof/>
            <w:webHidden/>
          </w:rPr>
          <w:fldChar w:fldCharType="begin"/>
        </w:r>
        <w:r w:rsidR="00C13780">
          <w:rPr>
            <w:noProof/>
            <w:webHidden/>
          </w:rPr>
          <w:instrText xml:space="preserve"> PAGEREF _Toc373013769 \h </w:instrText>
        </w:r>
        <w:r w:rsidR="00C13780">
          <w:rPr>
            <w:noProof/>
            <w:webHidden/>
          </w:rPr>
        </w:r>
        <w:r w:rsidR="00C13780">
          <w:rPr>
            <w:noProof/>
            <w:webHidden/>
          </w:rPr>
          <w:fldChar w:fldCharType="separate"/>
        </w:r>
        <w:r w:rsidR="00C13780">
          <w:rPr>
            <w:noProof/>
            <w:webHidden/>
          </w:rPr>
          <w:t>10</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21" w:anchor="_Toc373013770" w:history="1">
        <w:r w:rsidR="00C13780" w:rsidRPr="007E5E1F">
          <w:rPr>
            <w:rStyle w:val="Hypertextovodkaz"/>
            <w:noProof/>
          </w:rPr>
          <w:t>Obrázek prezentace 11 - Letecké společnosti</w:t>
        </w:r>
        <w:r w:rsidR="00C13780">
          <w:rPr>
            <w:noProof/>
            <w:webHidden/>
          </w:rPr>
          <w:tab/>
        </w:r>
        <w:r w:rsidR="00C13780">
          <w:rPr>
            <w:noProof/>
            <w:webHidden/>
          </w:rPr>
          <w:fldChar w:fldCharType="begin"/>
        </w:r>
        <w:r w:rsidR="00C13780">
          <w:rPr>
            <w:noProof/>
            <w:webHidden/>
          </w:rPr>
          <w:instrText xml:space="preserve"> PAGEREF _Toc373013770 \h </w:instrText>
        </w:r>
        <w:r w:rsidR="00C13780">
          <w:rPr>
            <w:noProof/>
            <w:webHidden/>
          </w:rPr>
        </w:r>
        <w:r w:rsidR="00C13780">
          <w:rPr>
            <w:noProof/>
            <w:webHidden/>
          </w:rPr>
          <w:fldChar w:fldCharType="separate"/>
        </w:r>
        <w:r w:rsidR="00C13780">
          <w:rPr>
            <w:noProof/>
            <w:webHidden/>
          </w:rPr>
          <w:t>11</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22" w:anchor="_Toc373013771" w:history="1">
        <w:r w:rsidR="00C13780" w:rsidRPr="007E5E1F">
          <w:rPr>
            <w:rStyle w:val="Hypertextovodkaz"/>
            <w:noProof/>
          </w:rPr>
          <w:t>Obrázek prezentace 12 - Výjimečná letadla</w:t>
        </w:r>
        <w:r w:rsidR="00C13780">
          <w:rPr>
            <w:noProof/>
            <w:webHidden/>
          </w:rPr>
          <w:tab/>
        </w:r>
        <w:r w:rsidR="00C13780">
          <w:rPr>
            <w:noProof/>
            <w:webHidden/>
          </w:rPr>
          <w:fldChar w:fldCharType="begin"/>
        </w:r>
        <w:r w:rsidR="00C13780">
          <w:rPr>
            <w:noProof/>
            <w:webHidden/>
          </w:rPr>
          <w:instrText xml:space="preserve"> PAGEREF _Toc373013771 \h </w:instrText>
        </w:r>
        <w:r w:rsidR="00C13780">
          <w:rPr>
            <w:noProof/>
            <w:webHidden/>
          </w:rPr>
        </w:r>
        <w:r w:rsidR="00C13780">
          <w:rPr>
            <w:noProof/>
            <w:webHidden/>
          </w:rPr>
          <w:fldChar w:fldCharType="separate"/>
        </w:r>
        <w:r w:rsidR="00C13780">
          <w:rPr>
            <w:noProof/>
            <w:webHidden/>
          </w:rPr>
          <w:t>12</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23" w:anchor="_Toc373013772" w:history="1">
        <w:r w:rsidR="00C13780" w:rsidRPr="007E5E1F">
          <w:rPr>
            <w:rStyle w:val="Hypertextovodkaz"/>
            <w:noProof/>
          </w:rPr>
          <w:t>Obrázek prezentace 13 - Letiště pro veřejnost</w:t>
        </w:r>
        <w:r w:rsidR="00C13780">
          <w:rPr>
            <w:noProof/>
            <w:webHidden/>
          </w:rPr>
          <w:tab/>
        </w:r>
        <w:r w:rsidR="00C13780">
          <w:rPr>
            <w:noProof/>
            <w:webHidden/>
          </w:rPr>
          <w:fldChar w:fldCharType="begin"/>
        </w:r>
        <w:r w:rsidR="00C13780">
          <w:rPr>
            <w:noProof/>
            <w:webHidden/>
          </w:rPr>
          <w:instrText xml:space="preserve"> PAGEREF _Toc373013772 \h </w:instrText>
        </w:r>
        <w:r w:rsidR="00C13780">
          <w:rPr>
            <w:noProof/>
            <w:webHidden/>
          </w:rPr>
        </w:r>
        <w:r w:rsidR="00C13780">
          <w:rPr>
            <w:noProof/>
            <w:webHidden/>
          </w:rPr>
          <w:fldChar w:fldCharType="separate"/>
        </w:r>
        <w:r w:rsidR="00C13780">
          <w:rPr>
            <w:noProof/>
            <w:webHidden/>
          </w:rPr>
          <w:t>13</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24" w:anchor="_Toc373013773" w:history="1">
        <w:r w:rsidR="00C13780" w:rsidRPr="007E5E1F">
          <w:rPr>
            <w:rStyle w:val="Hypertextovodkaz"/>
            <w:noProof/>
          </w:rPr>
          <w:t>Obrázek prezentace 14 - Plány do budoucna</w:t>
        </w:r>
        <w:r w:rsidR="00C13780">
          <w:rPr>
            <w:noProof/>
            <w:webHidden/>
          </w:rPr>
          <w:tab/>
        </w:r>
        <w:r w:rsidR="00C13780">
          <w:rPr>
            <w:noProof/>
            <w:webHidden/>
          </w:rPr>
          <w:fldChar w:fldCharType="begin"/>
        </w:r>
        <w:r w:rsidR="00C13780">
          <w:rPr>
            <w:noProof/>
            <w:webHidden/>
          </w:rPr>
          <w:instrText xml:space="preserve"> PAGEREF _Toc373013773 \h </w:instrText>
        </w:r>
        <w:r w:rsidR="00C13780">
          <w:rPr>
            <w:noProof/>
            <w:webHidden/>
          </w:rPr>
        </w:r>
        <w:r w:rsidR="00C13780">
          <w:rPr>
            <w:noProof/>
            <w:webHidden/>
          </w:rPr>
          <w:fldChar w:fldCharType="separate"/>
        </w:r>
        <w:r w:rsidR="00C13780">
          <w:rPr>
            <w:noProof/>
            <w:webHidden/>
          </w:rPr>
          <w:t>14</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25" w:anchor="_Toc373013774" w:history="1">
        <w:r w:rsidR="00C13780" w:rsidRPr="007E5E1F">
          <w:rPr>
            <w:rStyle w:val="Hypertextovodkaz"/>
            <w:noProof/>
          </w:rPr>
          <w:t>Obrázek prezentace 15 - Ekologie</w:t>
        </w:r>
        <w:r w:rsidR="00C13780">
          <w:rPr>
            <w:noProof/>
            <w:webHidden/>
          </w:rPr>
          <w:tab/>
        </w:r>
        <w:r w:rsidR="00C13780">
          <w:rPr>
            <w:noProof/>
            <w:webHidden/>
          </w:rPr>
          <w:fldChar w:fldCharType="begin"/>
        </w:r>
        <w:r w:rsidR="00C13780">
          <w:rPr>
            <w:noProof/>
            <w:webHidden/>
          </w:rPr>
          <w:instrText xml:space="preserve"> PAGEREF _Toc373013774 \h </w:instrText>
        </w:r>
        <w:r w:rsidR="00C13780">
          <w:rPr>
            <w:noProof/>
            <w:webHidden/>
          </w:rPr>
        </w:r>
        <w:r w:rsidR="00C13780">
          <w:rPr>
            <w:noProof/>
            <w:webHidden/>
          </w:rPr>
          <w:fldChar w:fldCharType="separate"/>
        </w:r>
        <w:r w:rsidR="00C13780">
          <w:rPr>
            <w:noProof/>
            <w:webHidden/>
          </w:rPr>
          <w:t>15</w:t>
        </w:r>
        <w:r w:rsidR="00C13780">
          <w:rPr>
            <w:noProof/>
            <w:webHidden/>
          </w:rPr>
          <w:fldChar w:fldCharType="end"/>
        </w:r>
      </w:hyperlink>
    </w:p>
    <w:p w:rsidR="00C13780" w:rsidRDefault="00382664">
      <w:pPr>
        <w:pStyle w:val="Seznamobrzk"/>
        <w:tabs>
          <w:tab w:val="right" w:leader="dot" w:pos="9062"/>
        </w:tabs>
        <w:rPr>
          <w:rFonts w:eastAsiaTheme="minorEastAsia"/>
          <w:noProof/>
          <w:lang w:eastAsia="cs-CZ"/>
        </w:rPr>
      </w:pPr>
      <w:hyperlink r:id="rId26" w:anchor="_Toc373013775" w:history="1">
        <w:r w:rsidR="00C13780" w:rsidRPr="007E5E1F">
          <w:rPr>
            <w:rStyle w:val="Hypertextovodkaz"/>
            <w:noProof/>
          </w:rPr>
          <w:t>Obrázek prezentace 16 - Děkuji za pozornost</w:t>
        </w:r>
        <w:r w:rsidR="00C13780">
          <w:rPr>
            <w:noProof/>
            <w:webHidden/>
          </w:rPr>
          <w:tab/>
        </w:r>
        <w:r w:rsidR="00C13780">
          <w:rPr>
            <w:noProof/>
            <w:webHidden/>
          </w:rPr>
          <w:fldChar w:fldCharType="begin"/>
        </w:r>
        <w:r w:rsidR="00C13780">
          <w:rPr>
            <w:noProof/>
            <w:webHidden/>
          </w:rPr>
          <w:instrText xml:space="preserve"> PAGEREF _Toc373013775 \h </w:instrText>
        </w:r>
        <w:r w:rsidR="00C13780">
          <w:rPr>
            <w:noProof/>
            <w:webHidden/>
          </w:rPr>
        </w:r>
        <w:r w:rsidR="00C13780">
          <w:rPr>
            <w:noProof/>
            <w:webHidden/>
          </w:rPr>
          <w:fldChar w:fldCharType="separate"/>
        </w:r>
        <w:r w:rsidR="00C13780">
          <w:rPr>
            <w:noProof/>
            <w:webHidden/>
          </w:rPr>
          <w:t>16</w:t>
        </w:r>
        <w:r w:rsidR="00C13780">
          <w:rPr>
            <w:noProof/>
            <w:webHidden/>
          </w:rPr>
          <w:fldChar w:fldCharType="end"/>
        </w:r>
      </w:hyperlink>
    </w:p>
    <w:p w:rsidR="00C13780" w:rsidRDefault="00C13780" w:rsidP="008A459A">
      <w:pPr>
        <w:pStyle w:val="tytulnstrana"/>
        <w:sectPr w:rsidR="00C13780" w:rsidSect="00E76A76">
          <w:headerReference w:type="default" r:id="rId27"/>
          <w:pgSz w:w="11906" w:h="16838"/>
          <w:pgMar w:top="1417" w:right="1417" w:bottom="1417" w:left="1417" w:header="708" w:footer="708" w:gutter="0"/>
          <w:pgNumType w:start="1"/>
          <w:cols w:space="708"/>
          <w:docGrid w:linePitch="360"/>
        </w:sectPr>
      </w:pPr>
      <w:r>
        <w:fldChar w:fldCharType="end"/>
      </w:r>
    </w:p>
    <w:p w:rsidR="00374B40" w:rsidRPr="004833B6" w:rsidRDefault="00374B40" w:rsidP="004833B6">
      <w:pPr>
        <w:pStyle w:val="Nadpis1"/>
      </w:pPr>
      <w:bookmarkStart w:id="0" w:name="_Toc373013681"/>
      <w:r w:rsidRPr="004833B6">
        <w:lastRenderedPageBreak/>
        <w:t>Úvod</w:t>
      </w:r>
      <w:bookmarkEnd w:id="0"/>
    </w:p>
    <w:p w:rsidR="00146B84" w:rsidRDefault="00374B40" w:rsidP="004833B6">
      <w:pPr>
        <w:pStyle w:val="text"/>
      </w:pPr>
      <w:proofErr w:type="gramStart"/>
      <w:r w:rsidRPr="00374B40">
        <w:t>Vážení  posluchači</w:t>
      </w:r>
      <w:proofErr w:type="gramEnd"/>
      <w:r w:rsidRPr="00374B40">
        <w:t xml:space="preserve">. Dovolte, abych vás přivítal u své </w:t>
      </w:r>
      <w:proofErr w:type="gramStart"/>
      <w:r w:rsidRPr="00374B40">
        <w:t>prezentace, ve</w:t>
      </w:r>
      <w:proofErr w:type="gramEnd"/>
      <w:r w:rsidRPr="00374B40">
        <w:t xml:space="preserve"> které bych vám chtěl přiblížit LETIŠTĚ  VÁCLAVA  HAVLA  </w:t>
      </w:r>
      <w:proofErr w:type="gramStart"/>
      <w:r w:rsidRPr="00374B40">
        <w:t>PRAHA.</w:t>
      </w:r>
      <w:proofErr w:type="gramEnd"/>
      <w:r w:rsidRPr="00374B40">
        <w:t xml:space="preserve"> V jejím </w:t>
      </w:r>
      <w:proofErr w:type="gramStart"/>
      <w:r w:rsidRPr="00374B40">
        <w:t>průběhu  se</w:t>
      </w:r>
      <w:proofErr w:type="gramEnd"/>
      <w:r w:rsidRPr="00374B40">
        <w:t xml:space="preserve"> přenesete od úplného začátku letectví v Čechách až na dnešní úroveň skvělé moderní techniky. Dámy a pánové, připoutejte se prosím, právě startujeme. </w:t>
      </w:r>
    </w:p>
    <w:p w:rsidR="004833B6" w:rsidRDefault="00382664" w:rsidP="004833B6">
      <w:pPr>
        <w:pStyle w:val="text"/>
      </w:pPr>
      <w:r>
        <w:rPr>
          <w:noProof/>
        </w:rPr>
        <w:pict>
          <v:shapetype id="_x0000_t202" coordsize="21600,21600" o:spt="202" path="m,l,21600r21600,l21600,xe">
            <v:stroke joinstyle="miter"/>
            <v:path gradientshapeok="t" o:connecttype="rect"/>
          </v:shapetype>
          <v:shape id="_x0000_s1027" type="#_x0000_t202" style="position:absolute;left:0;text-align:left;margin-left:42.95pt;margin-top:362.65pt;width:370.7pt;height:.05pt;z-index:251687936;mso-position-horizontal-relative:text;mso-position-vertical-relative:text" wrapcoords="-44 0 -44 20965 21600 20965 21600 0 -44 0" stroked="f">
            <v:textbox style="mso-next-textbox:#_x0000_s1027;mso-fit-shape-to-text:t" inset="0,0,0,0">
              <w:txbxContent>
                <w:p w:rsidR="00C13780" w:rsidRPr="005E651B" w:rsidRDefault="00C13780" w:rsidP="00C13780">
                  <w:pPr>
                    <w:pStyle w:val="Titulek"/>
                    <w:jc w:val="center"/>
                    <w:rPr>
                      <w:rFonts w:ascii="Times New Roman" w:hAnsi="Times New Roman" w:cs="Times New Roman"/>
                      <w:noProof/>
                      <w:sz w:val="24"/>
                    </w:rPr>
                  </w:pPr>
                  <w:bookmarkStart w:id="1" w:name="_Toc373013760"/>
                  <w:r>
                    <w:t xml:space="preserve">Obrázek prezentace </w:t>
                  </w:r>
                  <w:r w:rsidR="00382664">
                    <w:fldChar w:fldCharType="begin"/>
                  </w:r>
                  <w:r w:rsidR="00382664">
                    <w:instrText xml:space="preserve"> SEQ Obrázek_prezentace \* ARABIC </w:instrText>
                  </w:r>
                  <w:r w:rsidR="00382664">
                    <w:fldChar w:fldCharType="separate"/>
                  </w:r>
                  <w:r>
                    <w:rPr>
                      <w:noProof/>
                    </w:rPr>
                    <w:t>1</w:t>
                  </w:r>
                  <w:r w:rsidR="00382664">
                    <w:rPr>
                      <w:noProof/>
                    </w:rPr>
                    <w:fldChar w:fldCharType="end"/>
                  </w:r>
                  <w:r>
                    <w:t xml:space="preserve"> - Úvod</w:t>
                  </w:r>
                  <w:bookmarkEnd w:id="1"/>
                </w:p>
              </w:txbxContent>
            </v:textbox>
            <w10:wrap type="tight"/>
          </v:shape>
        </w:pict>
      </w:r>
      <w:r w:rsidR="00146B84">
        <w:rPr>
          <w:noProof/>
          <w:lang w:eastAsia="cs-CZ"/>
        </w:rPr>
        <w:drawing>
          <wp:anchor distT="0" distB="0" distL="114300" distR="114300" simplePos="0" relativeHeight="251679744" behindDoc="1" locked="0" layoutInCell="1" allowOverlap="1">
            <wp:simplePos x="0" y="0"/>
            <wp:positionH relativeFrom="column">
              <wp:posOffset>545465</wp:posOffset>
            </wp:positionH>
            <wp:positionV relativeFrom="paragraph">
              <wp:posOffset>1073785</wp:posOffset>
            </wp:positionV>
            <wp:extent cx="4707890" cy="3474720"/>
            <wp:effectExtent l="19050" t="0" r="0" b="0"/>
            <wp:wrapTight wrapText="bothSides">
              <wp:wrapPolygon edited="0">
                <wp:start x="-87" y="0"/>
                <wp:lineTo x="-87" y="21434"/>
                <wp:lineTo x="21588" y="21434"/>
                <wp:lineTo x="21588" y="0"/>
                <wp:lineTo x="-87" y="0"/>
              </wp:wrapPolygon>
            </wp:wrapTight>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 cstate="print"/>
                    <a:srcRect l="51898" t="21186" r="2841" b="19187"/>
                    <a:stretch>
                      <a:fillRect/>
                    </a:stretch>
                  </pic:blipFill>
                  <pic:spPr bwMode="auto">
                    <a:xfrm>
                      <a:off x="0" y="0"/>
                      <a:ext cx="4707890" cy="3474720"/>
                    </a:xfrm>
                    <a:prstGeom prst="rect">
                      <a:avLst/>
                    </a:prstGeom>
                    <a:noFill/>
                    <a:ln w="9525">
                      <a:noFill/>
                      <a:miter lim="800000"/>
                      <a:headEnd/>
                      <a:tailEnd/>
                    </a:ln>
                  </pic:spPr>
                </pic:pic>
              </a:graphicData>
            </a:graphic>
          </wp:anchor>
        </w:drawing>
      </w:r>
      <w:r w:rsidR="004833B6">
        <w:br w:type="page"/>
      </w:r>
    </w:p>
    <w:p w:rsidR="00374B40" w:rsidRPr="004833B6" w:rsidRDefault="00374B40" w:rsidP="004833B6">
      <w:pPr>
        <w:pStyle w:val="Nadpis1"/>
      </w:pPr>
      <w:bookmarkStart w:id="2" w:name="_Toc373013682"/>
      <w:r w:rsidRPr="004833B6">
        <w:lastRenderedPageBreak/>
        <w:t>Začátek letectví v Čechách a ve světě</w:t>
      </w:r>
      <w:bookmarkEnd w:id="2"/>
    </w:p>
    <w:p w:rsidR="00146B84" w:rsidRDefault="00374B40" w:rsidP="004833B6">
      <w:pPr>
        <w:pStyle w:val="text"/>
      </w:pPr>
      <w:r w:rsidRPr="00374B40">
        <w:t xml:space="preserve">Na počátku 20. století bylo létání atrakcí, naplňující diváky úžasem nad stroji těžšími než vzduch. Legendární přelet nejznámějšího českého průkopníka letectví Jana Kašpara, který se uskutečnil v roce 1911, byl veřejností vnímán především jako sportovní výkon nebo určitá kuriozita. Diváky přitahovalo nejen samotné </w:t>
      </w:r>
      <w:proofErr w:type="gramStart"/>
      <w:r w:rsidRPr="00374B40">
        <w:t>letadlo , jako</w:t>
      </w:r>
      <w:proofErr w:type="gramEnd"/>
      <w:r w:rsidRPr="00374B40">
        <w:t xml:space="preserve"> tehdy ještě nezvyklý technický vynález, ale i obdivuhodný výkon pilota. Málokoho při tom patrně napadlo, že bachraté a nemotorné stroje se v budoucnu stanou nejrychlejším a nejbezpečnějším dopravním </w:t>
      </w:r>
      <w:proofErr w:type="gramStart"/>
      <w:r w:rsidRPr="00374B40">
        <w:t>prostředkem  na</w:t>
      </w:r>
      <w:proofErr w:type="gramEnd"/>
      <w:r w:rsidRPr="00374B40">
        <w:t xml:space="preserve"> světě.</w:t>
      </w:r>
    </w:p>
    <w:p w:rsidR="004833B6" w:rsidRDefault="00382664" w:rsidP="004833B6">
      <w:pPr>
        <w:pStyle w:val="text"/>
      </w:pPr>
      <w:r>
        <w:rPr>
          <w:noProof/>
        </w:rPr>
        <w:pict>
          <v:shape id="_x0000_s1028" type="#_x0000_t202" style="position:absolute;left:0;text-align:left;margin-left:46.55pt;margin-top:347.4pt;width:349.85pt;height:.05pt;z-index:251689984;mso-position-horizontal-relative:text;mso-position-vertical-relative:text" wrapcoords="-46 0 -46 20965 21600 20965 21600 0 -46 0" stroked="f">
            <v:textbox style="mso-next-textbox:#_x0000_s1028;mso-fit-shape-to-text:t" inset="0,0,0,0">
              <w:txbxContent>
                <w:p w:rsidR="00C13780" w:rsidRPr="00F53D6A" w:rsidRDefault="00C13780" w:rsidP="00C13780">
                  <w:pPr>
                    <w:pStyle w:val="Titulek"/>
                    <w:jc w:val="center"/>
                    <w:rPr>
                      <w:rFonts w:ascii="Times New Roman" w:hAnsi="Times New Roman" w:cs="Times New Roman"/>
                      <w:noProof/>
                      <w:sz w:val="24"/>
                    </w:rPr>
                  </w:pPr>
                  <w:bookmarkStart w:id="3" w:name="_Toc373013761"/>
                  <w:r>
                    <w:t xml:space="preserve">Obrázek prezentace </w:t>
                  </w:r>
                  <w:r w:rsidR="00382664">
                    <w:fldChar w:fldCharType="begin"/>
                  </w:r>
                  <w:r w:rsidR="00382664">
                    <w:instrText xml:space="preserve"> SEQ Obrázek_prezentace \* ARABIC </w:instrText>
                  </w:r>
                  <w:r w:rsidR="00382664">
                    <w:fldChar w:fldCharType="separate"/>
                  </w:r>
                  <w:r>
                    <w:rPr>
                      <w:noProof/>
                    </w:rPr>
                    <w:t>2</w:t>
                  </w:r>
                  <w:r w:rsidR="00382664">
                    <w:rPr>
                      <w:noProof/>
                    </w:rPr>
                    <w:fldChar w:fldCharType="end"/>
                  </w:r>
                  <w:r>
                    <w:t xml:space="preserve"> - Počátek letectví v Čechách</w:t>
                  </w:r>
                  <w:bookmarkEnd w:id="3"/>
                </w:p>
              </w:txbxContent>
            </v:textbox>
            <w10:wrap type="tight"/>
          </v:shape>
        </w:pict>
      </w:r>
      <w:r w:rsidR="00146B84">
        <w:rPr>
          <w:noProof/>
          <w:lang w:eastAsia="cs-CZ"/>
        </w:rPr>
        <w:drawing>
          <wp:anchor distT="0" distB="0" distL="114300" distR="114300" simplePos="0" relativeHeight="251680768" behindDoc="1" locked="0" layoutInCell="1" allowOverlap="1">
            <wp:simplePos x="0" y="0"/>
            <wp:positionH relativeFrom="column">
              <wp:posOffset>591185</wp:posOffset>
            </wp:positionH>
            <wp:positionV relativeFrom="paragraph">
              <wp:posOffset>1090930</wp:posOffset>
            </wp:positionV>
            <wp:extent cx="4443095" cy="3263900"/>
            <wp:effectExtent l="19050" t="0" r="0" b="0"/>
            <wp:wrapTight wrapText="bothSides">
              <wp:wrapPolygon edited="0">
                <wp:start x="-93" y="0"/>
                <wp:lineTo x="-93" y="21432"/>
                <wp:lineTo x="21578" y="21432"/>
                <wp:lineTo x="21578" y="0"/>
                <wp:lineTo x="-93" y="0"/>
              </wp:wrapPolygon>
            </wp:wrapTight>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9" cstate="print"/>
                    <a:srcRect l="51898" t="20904" r="2523" b="19187"/>
                    <a:stretch>
                      <a:fillRect/>
                    </a:stretch>
                  </pic:blipFill>
                  <pic:spPr bwMode="auto">
                    <a:xfrm>
                      <a:off x="0" y="0"/>
                      <a:ext cx="4443095" cy="3263900"/>
                    </a:xfrm>
                    <a:prstGeom prst="rect">
                      <a:avLst/>
                    </a:prstGeom>
                    <a:noFill/>
                    <a:ln w="9525">
                      <a:noFill/>
                      <a:miter lim="800000"/>
                      <a:headEnd/>
                      <a:tailEnd/>
                    </a:ln>
                  </pic:spPr>
                </pic:pic>
              </a:graphicData>
            </a:graphic>
          </wp:anchor>
        </w:drawing>
      </w:r>
      <w:r w:rsidR="004833B6">
        <w:br w:type="page"/>
      </w:r>
    </w:p>
    <w:p w:rsidR="00374B40" w:rsidRPr="00374B40" w:rsidRDefault="00374B40" w:rsidP="00374B40">
      <w:pPr>
        <w:pStyle w:val="Nadpis1"/>
        <w:rPr>
          <w:rFonts w:cs="Times New Roman"/>
        </w:rPr>
      </w:pPr>
      <w:bookmarkStart w:id="4" w:name="_Toc373013683"/>
      <w:r w:rsidRPr="00374B40">
        <w:rPr>
          <w:rFonts w:cs="Times New Roman"/>
        </w:rPr>
        <w:lastRenderedPageBreak/>
        <w:t>Kbelské letiště</w:t>
      </w:r>
      <w:bookmarkEnd w:id="4"/>
      <w:r w:rsidRPr="00374B40">
        <w:rPr>
          <w:rFonts w:cs="Times New Roman"/>
        </w:rPr>
        <w:t xml:space="preserve"> </w:t>
      </w:r>
    </w:p>
    <w:p w:rsidR="00146B84" w:rsidRDefault="00374B40" w:rsidP="004833B6">
      <w:pPr>
        <w:pStyle w:val="text"/>
      </w:pPr>
      <w:r w:rsidRPr="00374B40">
        <w:t xml:space="preserve">Po vyhlášení Československa </w:t>
      </w:r>
      <w:proofErr w:type="gramStart"/>
      <w:r w:rsidRPr="00374B40">
        <w:t>28.10.1918</w:t>
      </w:r>
      <w:proofErr w:type="gramEnd"/>
      <w:r w:rsidRPr="00374B40">
        <w:t xml:space="preserve"> bylo zřejmé, že vznikající celní úřady a armáda nového státu budou nezbytně potřebovat nejen letecké spojení, ale především vhodnou lokalitu pro dosud neexistující letiště v hlavním městě. Potřebné pozemky byly vybrány na severovýchodním okraji Prahy ve Kbelích, kde se od roku 1919 až do zprovoznění ruzyňského letiště v roce 1937 vedle sebe rozvíjelo civilní, sportovní i vojenské letiště. V závěru 20. let byla stávající kapacita letiště ve Kbelích vyčerpána a kombinovaný provoz vojenské, dopravní i sportovní techniky se stával stále složitější a nebezpečnější. Měla-li mladá republika obstát ve světové konkurenci a představit Prahu jako evropské velkoměsto, nastal čas k úvahám o zásadní změně. </w:t>
      </w:r>
    </w:p>
    <w:p w:rsidR="004833B6" w:rsidRDefault="00382664" w:rsidP="004833B6">
      <w:pPr>
        <w:pStyle w:val="text"/>
      </w:pPr>
      <w:r>
        <w:rPr>
          <w:noProof/>
        </w:rPr>
        <w:pict>
          <v:shape id="_x0000_s1029" type="#_x0000_t202" style="position:absolute;left:0;text-align:left;margin-left:35.75pt;margin-top:348.8pt;width:362.1pt;height:.05pt;z-index:251692032;mso-position-horizontal-relative:text;mso-position-vertical-relative:text" wrapcoords="-45 0 -45 20965 21600 20965 21600 0 -45 0" stroked="f">
            <v:textbox style="mso-next-textbox:#_x0000_s1029;mso-fit-shape-to-text:t" inset="0,0,0,0">
              <w:txbxContent>
                <w:p w:rsidR="00C13780" w:rsidRPr="00AB21A4" w:rsidRDefault="00C13780" w:rsidP="00C13780">
                  <w:pPr>
                    <w:pStyle w:val="Titulek"/>
                    <w:jc w:val="center"/>
                    <w:rPr>
                      <w:rFonts w:ascii="Times New Roman" w:hAnsi="Times New Roman" w:cs="Times New Roman"/>
                      <w:noProof/>
                      <w:sz w:val="24"/>
                    </w:rPr>
                  </w:pPr>
                  <w:bookmarkStart w:id="5" w:name="_Toc373013762"/>
                  <w:r>
                    <w:t xml:space="preserve">Obrázek prezentace </w:t>
                  </w:r>
                  <w:r w:rsidR="00382664">
                    <w:fldChar w:fldCharType="begin"/>
                  </w:r>
                  <w:r w:rsidR="00382664">
                    <w:instrText xml:space="preserve"> SEQ Obrázek_prezentace \* ARABIC </w:instrText>
                  </w:r>
                  <w:r w:rsidR="00382664">
                    <w:fldChar w:fldCharType="separate"/>
                  </w:r>
                  <w:r>
                    <w:rPr>
                      <w:noProof/>
                    </w:rPr>
                    <w:t>3</w:t>
                  </w:r>
                  <w:r w:rsidR="00382664">
                    <w:rPr>
                      <w:noProof/>
                    </w:rPr>
                    <w:fldChar w:fldCharType="end"/>
                  </w:r>
                  <w:r>
                    <w:t xml:space="preserve"> - Kbelské letiště</w:t>
                  </w:r>
                  <w:bookmarkEnd w:id="5"/>
                </w:p>
              </w:txbxContent>
            </v:textbox>
            <w10:wrap type="tight"/>
          </v:shape>
        </w:pict>
      </w:r>
      <w:r w:rsidR="00146B84">
        <w:rPr>
          <w:noProof/>
          <w:lang w:eastAsia="cs-CZ"/>
        </w:rPr>
        <w:drawing>
          <wp:anchor distT="0" distB="0" distL="114300" distR="114300" simplePos="0" relativeHeight="251681792" behindDoc="1" locked="0" layoutInCell="1" allowOverlap="1">
            <wp:simplePos x="0" y="0"/>
            <wp:positionH relativeFrom="column">
              <wp:posOffset>454025</wp:posOffset>
            </wp:positionH>
            <wp:positionV relativeFrom="paragraph">
              <wp:posOffset>897890</wp:posOffset>
            </wp:positionV>
            <wp:extent cx="4598670" cy="3474720"/>
            <wp:effectExtent l="19050" t="0" r="0" b="0"/>
            <wp:wrapTight wrapText="bothSides">
              <wp:wrapPolygon edited="0">
                <wp:start x="-89" y="0"/>
                <wp:lineTo x="-89" y="21434"/>
                <wp:lineTo x="21564" y="21434"/>
                <wp:lineTo x="21564" y="0"/>
                <wp:lineTo x="-89" y="0"/>
              </wp:wrapPolygon>
            </wp:wrapTight>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cstate="print"/>
                    <a:srcRect l="52057" t="20904" r="2965" b="18810"/>
                    <a:stretch>
                      <a:fillRect/>
                    </a:stretch>
                  </pic:blipFill>
                  <pic:spPr bwMode="auto">
                    <a:xfrm>
                      <a:off x="0" y="0"/>
                      <a:ext cx="4598670" cy="3474720"/>
                    </a:xfrm>
                    <a:prstGeom prst="rect">
                      <a:avLst/>
                    </a:prstGeom>
                    <a:noFill/>
                    <a:ln w="9525">
                      <a:noFill/>
                      <a:miter lim="800000"/>
                      <a:headEnd/>
                      <a:tailEnd/>
                    </a:ln>
                  </pic:spPr>
                </pic:pic>
              </a:graphicData>
            </a:graphic>
          </wp:anchor>
        </w:drawing>
      </w:r>
      <w:r w:rsidR="004833B6">
        <w:br w:type="page"/>
      </w:r>
    </w:p>
    <w:p w:rsidR="00374B40" w:rsidRPr="00374B40" w:rsidRDefault="00374B40" w:rsidP="00374B40">
      <w:pPr>
        <w:pStyle w:val="Nadpis1"/>
        <w:rPr>
          <w:rFonts w:cs="Times New Roman"/>
        </w:rPr>
      </w:pPr>
      <w:bookmarkStart w:id="6" w:name="_Toc373013684"/>
      <w:r w:rsidRPr="00374B40">
        <w:rPr>
          <w:rFonts w:cs="Times New Roman"/>
        </w:rPr>
        <w:lastRenderedPageBreak/>
        <w:t>Zahájení výstavby Letiště Ruzyně (Staré letiště)</w:t>
      </w:r>
      <w:bookmarkEnd w:id="6"/>
    </w:p>
    <w:p w:rsidR="00374B40" w:rsidRPr="00374B40" w:rsidRDefault="00374B40" w:rsidP="004833B6">
      <w:pPr>
        <w:pStyle w:val="text"/>
      </w:pPr>
      <w:r w:rsidRPr="00374B40">
        <w:t>Letečtí odborníci z ministerstva veřejných prací, prováděli nejprve výběr vhodné lokality. Po pečlivém zvažování padla nakonec volba na území nacházející se těsně za hranicemi Prahy severozápadním směrem, mezi obcemi Ruzyně, Hostivice, Středokluky a Přední Kopanina. Při převládajících západních větrech bylo zvolené místo s nadmořskou výškou 380 metrů ideální. Pro umístění letiště hovořilo také poměrně rychlé spojení s centrem města, mírně zvlněná krajina a dosud nezastavěná lokalita.</w:t>
      </w:r>
    </w:p>
    <w:p w:rsidR="00146B84" w:rsidRDefault="00374B40" w:rsidP="004833B6">
      <w:pPr>
        <w:pStyle w:val="text"/>
      </w:pPr>
      <w:r w:rsidRPr="00374B40">
        <w:t xml:space="preserve">Návrh na vybudování samotného civilního letiště vešel v platnost 24. března 1929. Ještě téhož roku začaly být vykupovány potřebné pozemky o celkové rozloze 108 hektarů, za které byla vyplacena částka 14 </w:t>
      </w:r>
      <w:proofErr w:type="spellStart"/>
      <w:r w:rsidRPr="00374B40">
        <w:t>milliónů</w:t>
      </w:r>
      <w:proofErr w:type="spellEnd"/>
      <w:r w:rsidRPr="00374B40">
        <w:t xml:space="preserve"> korun.</w:t>
      </w:r>
    </w:p>
    <w:p w:rsidR="004833B6" w:rsidRDefault="00382664" w:rsidP="004833B6">
      <w:pPr>
        <w:pStyle w:val="text"/>
      </w:pPr>
      <w:r>
        <w:rPr>
          <w:noProof/>
        </w:rPr>
        <w:pict>
          <v:shape id="_x0000_s1030" type="#_x0000_t202" style="position:absolute;left:0;text-align:left;margin-left:42.95pt;margin-top:327.25pt;width:364.95pt;height:.05pt;z-index:251694080;mso-position-horizontal-relative:text;mso-position-vertical-relative:text" wrapcoords="-44 0 -44 20965 21600 20965 21600 0 -44 0" stroked="f">
            <v:textbox style="mso-next-textbox:#_x0000_s1030;mso-fit-shape-to-text:t" inset="0,0,0,0">
              <w:txbxContent>
                <w:p w:rsidR="00C13780" w:rsidRPr="00F56935" w:rsidRDefault="00C13780" w:rsidP="00C13780">
                  <w:pPr>
                    <w:pStyle w:val="Titulek"/>
                    <w:jc w:val="center"/>
                    <w:rPr>
                      <w:rFonts w:ascii="Times New Roman" w:hAnsi="Times New Roman" w:cs="Times New Roman"/>
                      <w:noProof/>
                      <w:sz w:val="24"/>
                    </w:rPr>
                  </w:pPr>
                  <w:bookmarkStart w:id="7" w:name="_Toc373013763"/>
                  <w:r>
                    <w:t xml:space="preserve">Obrázek prezentace </w:t>
                  </w:r>
                  <w:r w:rsidR="00382664">
                    <w:fldChar w:fldCharType="begin"/>
                  </w:r>
                  <w:r w:rsidR="00382664">
                    <w:instrText xml:space="preserve"> SEQ Obrázek_prezentace \* ARABIC </w:instrText>
                  </w:r>
                  <w:r w:rsidR="00382664">
                    <w:fldChar w:fldCharType="separate"/>
                  </w:r>
                  <w:r>
                    <w:rPr>
                      <w:noProof/>
                    </w:rPr>
                    <w:t>4</w:t>
                  </w:r>
                  <w:r w:rsidR="00382664">
                    <w:rPr>
                      <w:noProof/>
                    </w:rPr>
                    <w:fldChar w:fldCharType="end"/>
                  </w:r>
                  <w:r>
                    <w:t xml:space="preserve"> - Zahájení výstavby Letiště Praha</w:t>
                  </w:r>
                  <w:bookmarkEnd w:id="7"/>
                </w:p>
              </w:txbxContent>
            </v:textbox>
            <w10:wrap type="tight"/>
          </v:shape>
        </w:pict>
      </w:r>
      <w:r w:rsidR="00146B84">
        <w:rPr>
          <w:noProof/>
          <w:lang w:eastAsia="cs-CZ"/>
        </w:rPr>
        <w:drawing>
          <wp:anchor distT="0" distB="0" distL="114300" distR="114300" simplePos="0" relativeHeight="251682816" behindDoc="1" locked="0" layoutInCell="1" allowOverlap="1">
            <wp:simplePos x="0" y="0"/>
            <wp:positionH relativeFrom="column">
              <wp:posOffset>545465</wp:posOffset>
            </wp:positionH>
            <wp:positionV relativeFrom="paragraph">
              <wp:posOffset>652145</wp:posOffset>
            </wp:positionV>
            <wp:extent cx="4634865" cy="3446780"/>
            <wp:effectExtent l="19050" t="0" r="0" b="0"/>
            <wp:wrapTight wrapText="bothSides">
              <wp:wrapPolygon edited="0">
                <wp:start x="-89" y="0"/>
                <wp:lineTo x="-89" y="21489"/>
                <wp:lineTo x="21573" y="21489"/>
                <wp:lineTo x="21573" y="0"/>
                <wp:lineTo x="-89" y="0"/>
              </wp:wrapPolygon>
            </wp:wrapTight>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 cstate="print"/>
                    <a:srcRect l="52216" t="21186" r="2682" b="19187"/>
                    <a:stretch>
                      <a:fillRect/>
                    </a:stretch>
                  </pic:blipFill>
                  <pic:spPr bwMode="auto">
                    <a:xfrm>
                      <a:off x="0" y="0"/>
                      <a:ext cx="4634865" cy="3446780"/>
                    </a:xfrm>
                    <a:prstGeom prst="rect">
                      <a:avLst/>
                    </a:prstGeom>
                    <a:noFill/>
                    <a:ln w="9525">
                      <a:noFill/>
                      <a:miter lim="800000"/>
                      <a:headEnd/>
                      <a:tailEnd/>
                    </a:ln>
                  </pic:spPr>
                </pic:pic>
              </a:graphicData>
            </a:graphic>
          </wp:anchor>
        </w:drawing>
      </w:r>
      <w:r w:rsidR="004833B6">
        <w:br w:type="page"/>
      </w:r>
    </w:p>
    <w:p w:rsidR="00374B40" w:rsidRPr="00374B40" w:rsidRDefault="00374B40" w:rsidP="00374B40">
      <w:pPr>
        <w:pStyle w:val="Nadpis1"/>
        <w:rPr>
          <w:rFonts w:cs="Times New Roman"/>
        </w:rPr>
      </w:pPr>
      <w:bookmarkStart w:id="8" w:name="_Toc373013685"/>
      <w:r w:rsidRPr="00374B40">
        <w:rPr>
          <w:rFonts w:cs="Times New Roman"/>
        </w:rPr>
        <w:lastRenderedPageBreak/>
        <w:t>2. Světová válka</w:t>
      </w:r>
      <w:bookmarkEnd w:id="8"/>
    </w:p>
    <w:p w:rsidR="00374B40" w:rsidRPr="00374B40" w:rsidRDefault="00374B40" w:rsidP="004833B6">
      <w:pPr>
        <w:pStyle w:val="text"/>
      </w:pPr>
      <w:r w:rsidRPr="00374B40">
        <w:t>Podepsání Mnichovské dohody dalo velkou ránu slibně se rozvíjející letecké dopravě.</w:t>
      </w:r>
    </w:p>
    <w:p w:rsidR="00374B40" w:rsidRPr="00374B40" w:rsidRDefault="00374B40" w:rsidP="004833B6">
      <w:pPr>
        <w:pStyle w:val="text"/>
      </w:pPr>
      <w:r w:rsidRPr="00374B40">
        <w:t xml:space="preserve">V důsledku změny hranic se zrušily i mnohé vnitrostátní linky. 16. března 1939  již na Ruzyni přistávala transportní letadla německé  </w:t>
      </w:r>
      <w:proofErr w:type="spellStart"/>
      <w:proofErr w:type="gramStart"/>
      <w:r w:rsidRPr="00374B40">
        <w:t>Luftwafe</w:t>
      </w:r>
      <w:proofErr w:type="spellEnd"/>
      <w:r w:rsidRPr="00374B40">
        <w:t>..</w:t>
      </w:r>
      <w:proofErr w:type="gramEnd"/>
      <w:r w:rsidRPr="00374B40">
        <w:t xml:space="preserve"> Rozbití zbytku republiky znamenalo nejen likvidaci vojenského letectví, ale i konec civilní dopravy. Zachována zůstala pouze </w:t>
      </w:r>
      <w:proofErr w:type="gramStart"/>
      <w:r w:rsidRPr="00374B40">
        <w:t>trať  Berlín-Praha-Vídeň</w:t>
      </w:r>
      <w:proofErr w:type="gramEnd"/>
      <w:r w:rsidRPr="00374B40">
        <w:t>.</w:t>
      </w:r>
    </w:p>
    <w:p w:rsidR="00374B40" w:rsidRPr="00374B40" w:rsidRDefault="00374B40" w:rsidP="004833B6">
      <w:pPr>
        <w:pStyle w:val="text"/>
      </w:pPr>
      <w:r w:rsidRPr="00374B40">
        <w:t xml:space="preserve">Ruzyňské letiště využívala německá armáda po celou dobu okupace k výcviku svých letců, hangáry a jejich vybavení sloužily k opravám vojenských letadel. </w:t>
      </w:r>
    </w:p>
    <w:p w:rsidR="00146B84" w:rsidRDefault="00374B40" w:rsidP="004833B6">
      <w:pPr>
        <w:pStyle w:val="text"/>
      </w:pPr>
      <w:r w:rsidRPr="00374B40">
        <w:t xml:space="preserve">Když německá posádka opouštěla během noci na 8. května 1945 letiště, zaminovala přístup k odbavovací budově. Naštěstí nebyl nástražní systém aktivován, a tak se letiště stalo brzy opět schopné plného provozu. Ještě dlouhé měsíce po osvobození připomínaly válečnou dobu vraky letadel, které postupně zmizely v </w:t>
      </w:r>
      <w:proofErr w:type="gramStart"/>
      <w:r w:rsidRPr="00374B40">
        <w:t>nedalekých  kladenských</w:t>
      </w:r>
      <w:proofErr w:type="gramEnd"/>
      <w:r w:rsidRPr="00374B40">
        <w:t xml:space="preserve"> hutích. </w:t>
      </w:r>
    </w:p>
    <w:p w:rsidR="004833B6" w:rsidRDefault="00382664" w:rsidP="004833B6">
      <w:pPr>
        <w:pStyle w:val="text"/>
      </w:pPr>
      <w:r>
        <w:rPr>
          <w:noProof/>
        </w:rPr>
        <w:pict>
          <v:shape id="_x0000_s1031" type="#_x0000_t202" style="position:absolute;left:0;text-align:left;margin-left:45.85pt;margin-top:310.8pt;width:355.6pt;height:.05pt;z-index:251696128;mso-position-horizontal-relative:text;mso-position-vertical-relative:text" wrapcoords="-46 0 -46 20965 21600 20965 21600 0 -46 0" stroked="f">
            <v:textbox style="mso-next-textbox:#_x0000_s1031;mso-fit-shape-to-text:t" inset="0,0,0,0">
              <w:txbxContent>
                <w:p w:rsidR="00C13780" w:rsidRPr="00877140" w:rsidRDefault="00C13780" w:rsidP="00C13780">
                  <w:pPr>
                    <w:pStyle w:val="Titulek"/>
                    <w:jc w:val="center"/>
                    <w:rPr>
                      <w:rFonts w:ascii="Times New Roman" w:hAnsi="Times New Roman" w:cs="Times New Roman"/>
                      <w:noProof/>
                      <w:sz w:val="24"/>
                    </w:rPr>
                  </w:pPr>
                  <w:bookmarkStart w:id="9" w:name="_Toc373013764"/>
                  <w:r>
                    <w:t xml:space="preserve">Obrázek prezentace </w:t>
                  </w:r>
                  <w:r w:rsidR="00382664">
                    <w:fldChar w:fldCharType="begin"/>
                  </w:r>
                  <w:r w:rsidR="00382664">
                    <w:instrText xml:space="preserve"> SEQ Obrázek_prezentace \* ARABIC </w:instrText>
                  </w:r>
                  <w:r w:rsidR="00382664">
                    <w:fldChar w:fldCharType="separate"/>
                  </w:r>
                  <w:r>
                    <w:rPr>
                      <w:noProof/>
                    </w:rPr>
                    <w:t>5</w:t>
                  </w:r>
                  <w:r w:rsidR="00382664">
                    <w:rPr>
                      <w:noProof/>
                    </w:rPr>
                    <w:fldChar w:fldCharType="end"/>
                  </w:r>
                  <w:r>
                    <w:t xml:space="preserve"> - 2. světová válka</w:t>
                  </w:r>
                  <w:bookmarkEnd w:id="9"/>
                </w:p>
              </w:txbxContent>
            </v:textbox>
            <w10:wrap type="tight"/>
          </v:shape>
        </w:pict>
      </w:r>
      <w:r w:rsidR="00146B84">
        <w:rPr>
          <w:noProof/>
          <w:lang w:eastAsia="cs-CZ"/>
        </w:rPr>
        <w:drawing>
          <wp:anchor distT="0" distB="0" distL="114300" distR="114300" simplePos="0" relativeHeight="251683840" behindDoc="1" locked="0" layoutInCell="1" allowOverlap="1">
            <wp:simplePos x="0" y="0"/>
            <wp:positionH relativeFrom="column">
              <wp:posOffset>582295</wp:posOffset>
            </wp:positionH>
            <wp:positionV relativeFrom="paragraph">
              <wp:posOffset>516255</wp:posOffset>
            </wp:positionV>
            <wp:extent cx="4516120" cy="3373755"/>
            <wp:effectExtent l="19050" t="0" r="0" b="0"/>
            <wp:wrapTight wrapText="bothSides">
              <wp:wrapPolygon edited="0">
                <wp:start x="-91" y="0"/>
                <wp:lineTo x="-91" y="21466"/>
                <wp:lineTo x="21594" y="21466"/>
                <wp:lineTo x="21594" y="0"/>
                <wp:lineTo x="-91" y="0"/>
              </wp:wrapPolygon>
            </wp:wrapTight>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 cstate="print"/>
                    <a:srcRect l="52216" t="21186" r="2847" b="19183"/>
                    <a:stretch>
                      <a:fillRect/>
                    </a:stretch>
                  </pic:blipFill>
                  <pic:spPr bwMode="auto">
                    <a:xfrm>
                      <a:off x="0" y="0"/>
                      <a:ext cx="4516120" cy="3373755"/>
                    </a:xfrm>
                    <a:prstGeom prst="rect">
                      <a:avLst/>
                    </a:prstGeom>
                    <a:noFill/>
                    <a:ln w="9525">
                      <a:noFill/>
                      <a:miter lim="800000"/>
                      <a:headEnd/>
                      <a:tailEnd/>
                    </a:ln>
                  </pic:spPr>
                </pic:pic>
              </a:graphicData>
            </a:graphic>
          </wp:anchor>
        </w:drawing>
      </w:r>
      <w:r w:rsidR="004833B6">
        <w:br w:type="page"/>
      </w:r>
    </w:p>
    <w:p w:rsidR="00374B40" w:rsidRPr="00374B40" w:rsidRDefault="00374B40" w:rsidP="00374B40">
      <w:pPr>
        <w:pStyle w:val="Nadpis1"/>
        <w:rPr>
          <w:rFonts w:cs="Times New Roman"/>
        </w:rPr>
      </w:pPr>
      <w:bookmarkStart w:id="10" w:name="_Toc373013686"/>
      <w:r w:rsidRPr="00374B40">
        <w:rPr>
          <w:rFonts w:cs="Times New Roman"/>
        </w:rPr>
        <w:lastRenderedPageBreak/>
        <w:t>Výstavba nového Letiště Sever</w:t>
      </w:r>
      <w:bookmarkEnd w:id="10"/>
    </w:p>
    <w:p w:rsidR="00146B84" w:rsidRDefault="00374B40" w:rsidP="004833B6">
      <w:pPr>
        <w:pStyle w:val="text"/>
      </w:pPr>
      <w:r w:rsidRPr="00374B40">
        <w:t xml:space="preserve">Na základě diskusí a studií se další úsilí soustředilo na vybudování nového areálu, umístěného severně od dosavadního letiště. Před zahájením výstavby muselo být letiště zvětšeno na celkovou rozlohu 800 hektarů. Realizace výjimečně rozsáhlé výstavby ukázala řadu problémů, se kterými se potýkalo plánované hospodářství. Pro obvodní plášť několika budov byl navržen hliník, jehož využití ve stavebnictví bylo zakázáno. Průtahy s povolením vládní výjimky oddálily plné rozvinutí </w:t>
      </w:r>
      <w:proofErr w:type="gramStart"/>
      <w:r w:rsidRPr="00374B40">
        <w:t>prací  až</w:t>
      </w:r>
      <w:proofErr w:type="gramEnd"/>
      <w:r w:rsidRPr="00374B40">
        <w:t xml:space="preserve">  na rok 1964. K zahájení </w:t>
      </w:r>
      <w:proofErr w:type="gramStart"/>
      <w:r w:rsidRPr="00374B40">
        <w:t>provozu  nového</w:t>
      </w:r>
      <w:proofErr w:type="gramEnd"/>
      <w:r w:rsidRPr="00374B40">
        <w:t xml:space="preserve">  letiště došlo s výrazným zpožděním – až roku 1968.</w:t>
      </w:r>
    </w:p>
    <w:p w:rsidR="004833B6" w:rsidRDefault="00382664" w:rsidP="004833B6">
      <w:pPr>
        <w:pStyle w:val="text"/>
      </w:pPr>
      <w:r>
        <w:rPr>
          <w:noProof/>
        </w:rPr>
        <w:pict>
          <v:shape id="_x0000_s1032" type="#_x0000_t202" style="position:absolute;left:0;text-align:left;margin-left:24.25pt;margin-top:376.25pt;width:391.6pt;height:.05pt;z-index:251698176;mso-position-horizontal-relative:text;mso-position-vertical-relative:text" wrapcoords="-41 0 -41 20965 21600 20965 21600 0 -41 0" stroked="f">
            <v:textbox style="mso-next-textbox:#_x0000_s1032;mso-fit-shape-to-text:t" inset="0,0,0,0">
              <w:txbxContent>
                <w:p w:rsidR="00C13780" w:rsidRPr="00D62DF3" w:rsidRDefault="00C13780" w:rsidP="00C13780">
                  <w:pPr>
                    <w:pStyle w:val="Titulek"/>
                    <w:jc w:val="center"/>
                    <w:rPr>
                      <w:rFonts w:ascii="Times New Roman" w:hAnsi="Times New Roman" w:cs="Times New Roman"/>
                      <w:noProof/>
                      <w:sz w:val="24"/>
                    </w:rPr>
                  </w:pPr>
                  <w:bookmarkStart w:id="11" w:name="_Toc373013765"/>
                  <w:r>
                    <w:t xml:space="preserve">Obrázek prezentace </w:t>
                  </w:r>
                  <w:r w:rsidR="00382664">
                    <w:fldChar w:fldCharType="begin"/>
                  </w:r>
                  <w:r w:rsidR="00382664">
                    <w:instrText xml:space="preserve"> SEQ Obrázek_prezentace \* ARABIC </w:instrText>
                  </w:r>
                  <w:r w:rsidR="00382664">
                    <w:fldChar w:fldCharType="separate"/>
                  </w:r>
                  <w:r>
                    <w:rPr>
                      <w:noProof/>
                    </w:rPr>
                    <w:t>6</w:t>
                  </w:r>
                  <w:r w:rsidR="00382664">
                    <w:rPr>
                      <w:noProof/>
                    </w:rPr>
                    <w:fldChar w:fldCharType="end"/>
                  </w:r>
                  <w:r>
                    <w:t xml:space="preserve"> - Výstavba</w:t>
                  </w:r>
                  <w:r>
                    <w:rPr>
                      <w:noProof/>
                    </w:rPr>
                    <w:t xml:space="preserve"> letiště sever</w:t>
                  </w:r>
                  <w:bookmarkEnd w:id="11"/>
                </w:p>
              </w:txbxContent>
            </v:textbox>
            <w10:wrap type="tight"/>
          </v:shape>
        </w:pict>
      </w:r>
      <w:r w:rsidR="00146B84">
        <w:rPr>
          <w:noProof/>
          <w:lang w:eastAsia="cs-CZ"/>
        </w:rPr>
        <w:drawing>
          <wp:anchor distT="0" distB="0" distL="114300" distR="114300" simplePos="0" relativeHeight="251664384" behindDoc="1" locked="0" layoutInCell="1" allowOverlap="1">
            <wp:simplePos x="0" y="0"/>
            <wp:positionH relativeFrom="column">
              <wp:posOffset>307975</wp:posOffset>
            </wp:positionH>
            <wp:positionV relativeFrom="paragraph">
              <wp:posOffset>990600</wp:posOffset>
            </wp:positionV>
            <wp:extent cx="4973320" cy="3730625"/>
            <wp:effectExtent l="19050" t="0" r="0" b="0"/>
            <wp:wrapTight wrapText="bothSides">
              <wp:wrapPolygon edited="0">
                <wp:start x="-83" y="0"/>
                <wp:lineTo x="-83" y="21508"/>
                <wp:lineTo x="21594" y="21508"/>
                <wp:lineTo x="21594" y="0"/>
                <wp:lineTo x="-83" y="0"/>
              </wp:wrapPolygon>
            </wp:wrapTight>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l="52216" t="20904" r="2682" b="18905"/>
                    <a:stretch>
                      <a:fillRect/>
                    </a:stretch>
                  </pic:blipFill>
                  <pic:spPr bwMode="auto">
                    <a:xfrm>
                      <a:off x="0" y="0"/>
                      <a:ext cx="4973320" cy="3730625"/>
                    </a:xfrm>
                    <a:prstGeom prst="rect">
                      <a:avLst/>
                    </a:prstGeom>
                    <a:noFill/>
                    <a:ln w="9525">
                      <a:noFill/>
                      <a:miter lim="800000"/>
                      <a:headEnd/>
                      <a:tailEnd/>
                    </a:ln>
                  </pic:spPr>
                </pic:pic>
              </a:graphicData>
            </a:graphic>
          </wp:anchor>
        </w:drawing>
      </w:r>
      <w:r w:rsidR="004833B6">
        <w:br w:type="page"/>
      </w:r>
    </w:p>
    <w:p w:rsidR="00374B40" w:rsidRPr="00374B40" w:rsidRDefault="00374B40" w:rsidP="00374B40">
      <w:pPr>
        <w:pStyle w:val="Nadpis1"/>
        <w:rPr>
          <w:rFonts w:cs="Times New Roman"/>
        </w:rPr>
      </w:pPr>
      <w:bookmarkStart w:id="12" w:name="_Toc373013687"/>
      <w:r w:rsidRPr="00374B40">
        <w:rPr>
          <w:rFonts w:cs="Times New Roman"/>
        </w:rPr>
        <w:lastRenderedPageBreak/>
        <w:t>Současnost</w:t>
      </w:r>
      <w:bookmarkEnd w:id="12"/>
    </w:p>
    <w:p w:rsidR="00146B84" w:rsidRDefault="00374B40" w:rsidP="004833B6">
      <w:pPr>
        <w:pStyle w:val="text"/>
      </w:pPr>
      <w:r w:rsidRPr="00374B40">
        <w:t xml:space="preserve">Současné LETIŠTĚ  VÁCLAVA   HAVLA PRAHA je největším letištěm v ČR a druhým </w:t>
      </w:r>
      <w:proofErr w:type="gramStart"/>
      <w:r w:rsidRPr="00374B40">
        <w:t>největším  ve</w:t>
      </w:r>
      <w:proofErr w:type="gramEnd"/>
      <w:r w:rsidRPr="00374B40">
        <w:t xml:space="preserve"> střední a východní Evropě. Jedná se o nejmodernější součást dopravní infrastruktury České republiky. Poskytuje služby na evropské úrovni v rámci kvality, bezpečnosti a komfortu odbavování cestujících. Jeho budoucnost je spojena s rozvojem mnoha oblastí zejména v cestovním ruchu a podnikatelských </w:t>
      </w:r>
      <w:proofErr w:type="gramStart"/>
      <w:r w:rsidRPr="00374B40">
        <w:t>aktivitách,  a to</w:t>
      </w:r>
      <w:proofErr w:type="gramEnd"/>
      <w:r w:rsidRPr="00374B40">
        <w:t xml:space="preserve"> nejen v Praze, ale i v celé České republice. Letiště je rozděleno na několik částí. </w:t>
      </w:r>
    </w:p>
    <w:p w:rsidR="004833B6" w:rsidRDefault="00382664" w:rsidP="004833B6">
      <w:pPr>
        <w:pStyle w:val="text"/>
      </w:pPr>
      <w:r>
        <w:rPr>
          <w:noProof/>
        </w:rPr>
        <w:pict>
          <v:shape id="_x0000_s1033" type="#_x0000_t202" style="position:absolute;left:0;text-align:left;margin-left:44.4pt;margin-top:345.3pt;width:358.5pt;height:.05pt;z-index:251700224;mso-position-horizontal-relative:text;mso-position-vertical-relative:text" wrapcoords="-45 0 -45 20965 21600 20965 21600 0 -45 0" stroked="f">
            <v:textbox style="mso-next-textbox:#_x0000_s1033;mso-fit-shape-to-text:t" inset="0,0,0,0">
              <w:txbxContent>
                <w:p w:rsidR="00C13780" w:rsidRPr="00EA6EF2" w:rsidRDefault="00C13780" w:rsidP="00C13780">
                  <w:pPr>
                    <w:pStyle w:val="Titulek"/>
                    <w:jc w:val="center"/>
                    <w:rPr>
                      <w:rFonts w:ascii="Times New Roman" w:hAnsi="Times New Roman" w:cs="Times New Roman"/>
                      <w:noProof/>
                      <w:sz w:val="24"/>
                    </w:rPr>
                  </w:pPr>
                  <w:bookmarkStart w:id="13" w:name="_Toc373013766"/>
                  <w:r>
                    <w:t xml:space="preserve">Obrázek prezentace </w:t>
                  </w:r>
                  <w:r w:rsidR="00382664">
                    <w:fldChar w:fldCharType="begin"/>
                  </w:r>
                  <w:r w:rsidR="00382664">
                    <w:instrText xml:space="preserve"> SEQ Obrázek_prezentace \* ARABIC </w:instrText>
                  </w:r>
                  <w:r w:rsidR="00382664">
                    <w:fldChar w:fldCharType="separate"/>
                  </w:r>
                  <w:r>
                    <w:rPr>
                      <w:noProof/>
                    </w:rPr>
                    <w:t>7</w:t>
                  </w:r>
                  <w:r w:rsidR="00382664">
                    <w:rPr>
                      <w:noProof/>
                    </w:rPr>
                    <w:fldChar w:fldCharType="end"/>
                  </w:r>
                  <w:r>
                    <w:t xml:space="preserve"> - Letiště dnes</w:t>
                  </w:r>
                  <w:bookmarkEnd w:id="13"/>
                </w:p>
              </w:txbxContent>
            </v:textbox>
            <w10:wrap type="tight"/>
          </v:shape>
        </w:pict>
      </w:r>
      <w:r w:rsidR="00146B84">
        <w:rPr>
          <w:noProof/>
          <w:lang w:eastAsia="cs-CZ"/>
        </w:rPr>
        <w:drawing>
          <wp:anchor distT="0" distB="0" distL="114300" distR="114300" simplePos="0" relativeHeight="251665408" behindDoc="1" locked="0" layoutInCell="1" allowOverlap="1">
            <wp:simplePos x="0" y="0"/>
            <wp:positionH relativeFrom="column">
              <wp:posOffset>563880</wp:posOffset>
            </wp:positionH>
            <wp:positionV relativeFrom="paragraph">
              <wp:posOffset>944880</wp:posOffset>
            </wp:positionV>
            <wp:extent cx="4552950" cy="3383280"/>
            <wp:effectExtent l="19050" t="0" r="0" b="0"/>
            <wp:wrapTight wrapText="bothSides">
              <wp:wrapPolygon edited="0">
                <wp:start x="-90" y="0"/>
                <wp:lineTo x="-90" y="21527"/>
                <wp:lineTo x="21600" y="21527"/>
                <wp:lineTo x="21600" y="0"/>
                <wp:lineTo x="-90" y="0"/>
              </wp:wrapPolygon>
            </wp:wrapTight>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srcRect l="52057" t="21186" r="2841" b="18927"/>
                    <a:stretch>
                      <a:fillRect/>
                    </a:stretch>
                  </pic:blipFill>
                  <pic:spPr bwMode="auto">
                    <a:xfrm>
                      <a:off x="0" y="0"/>
                      <a:ext cx="4552950" cy="3383280"/>
                    </a:xfrm>
                    <a:prstGeom prst="rect">
                      <a:avLst/>
                    </a:prstGeom>
                    <a:noFill/>
                    <a:ln w="9525">
                      <a:noFill/>
                      <a:miter lim="800000"/>
                      <a:headEnd/>
                      <a:tailEnd/>
                    </a:ln>
                  </pic:spPr>
                </pic:pic>
              </a:graphicData>
            </a:graphic>
          </wp:anchor>
        </w:drawing>
      </w:r>
      <w:r w:rsidR="004833B6">
        <w:br w:type="page"/>
      </w:r>
    </w:p>
    <w:p w:rsidR="00C13780" w:rsidRDefault="00374B40" w:rsidP="00A608B6">
      <w:pPr>
        <w:pStyle w:val="Nadpis2"/>
        <w:rPr>
          <w:i/>
          <w:iCs/>
          <w:u w:val="single"/>
        </w:rPr>
      </w:pPr>
      <w:bookmarkStart w:id="14" w:name="_Toc373013688"/>
      <w:r w:rsidRPr="00A608B6">
        <w:lastRenderedPageBreak/>
        <w:t>Terminál</w:t>
      </w:r>
      <w:r w:rsidRPr="00C13780">
        <w:t xml:space="preserve"> 1</w:t>
      </w:r>
      <w:bookmarkEnd w:id="14"/>
    </w:p>
    <w:p w:rsidR="00146B84" w:rsidRDefault="00374B40" w:rsidP="004833B6">
      <w:pPr>
        <w:pStyle w:val="text"/>
      </w:pPr>
      <w:r w:rsidRPr="00374B40">
        <w:rPr>
          <w:b/>
          <w:bCs/>
          <w:i/>
          <w:iCs/>
          <w:u w:val="single"/>
        </w:rPr>
        <w:t xml:space="preserve"> </w:t>
      </w:r>
      <w:r w:rsidRPr="00374B40">
        <w:t>Architektonicky nejpůsobivější částí této stavby se stala nová odbavovací hala, charakteristická vzdušnou ocelovou konstrukcí. Společně s markýzou nad hlavním průčelím připomíná tvar křídla. Dojem otevřenosti a vzdušnosti posílily i pokleslé obvodové stěny.</w:t>
      </w:r>
      <w:r w:rsidRPr="00374B40">
        <w:rPr>
          <w:b/>
          <w:bCs/>
          <w:i/>
          <w:iCs/>
          <w:u w:val="single"/>
        </w:rPr>
        <w:t xml:space="preserve"> </w:t>
      </w:r>
      <w:r w:rsidRPr="00374B40">
        <w:t xml:space="preserve">Jeden celek </w:t>
      </w:r>
      <w:proofErr w:type="gramStart"/>
      <w:r w:rsidRPr="00374B40">
        <w:t>tvoří  původní</w:t>
      </w:r>
      <w:proofErr w:type="gramEnd"/>
      <w:r w:rsidRPr="00374B40">
        <w:t xml:space="preserve"> terminál z roku 1968 a nová přístavba ,  vše nese název  Terminál 1. Slouží k odbavování letů mimo schengenský prostor Evropy a do ostatních světových destinací. V novější odletové části je k dispozici odbavovacích přepážek, zvláštní odbavení pro nadměrná zavazadla, přepážky leteckých společností, informace, služba na zabalení zavazadel a občerstvení. Za pasovou kontrolou je velký tranzitní prostor vybavený mnoha obchody a free </w:t>
      </w:r>
      <w:proofErr w:type="spellStart"/>
      <w:r w:rsidRPr="00374B40">
        <w:t>shopy</w:t>
      </w:r>
      <w:proofErr w:type="spellEnd"/>
      <w:r w:rsidRPr="00374B40">
        <w:t xml:space="preserve">. V prstech A </w:t>
      </w:r>
      <w:proofErr w:type="spellStart"/>
      <w:r w:rsidRPr="00374B40">
        <w:t>a</w:t>
      </w:r>
      <w:proofErr w:type="spellEnd"/>
      <w:r w:rsidRPr="00374B40">
        <w:t xml:space="preserve"> B, kde jsou umístěny především čekárny a nástupní mosty, jsou také stanoviště bezpečnostní kontroly cestujících.  Cestujících 11 788 629. Nákladu 62 688 997 kg.</w:t>
      </w:r>
    </w:p>
    <w:p w:rsidR="004833B6" w:rsidRDefault="00382664" w:rsidP="004833B6">
      <w:pPr>
        <w:pStyle w:val="text"/>
      </w:pPr>
      <w:r>
        <w:rPr>
          <w:noProof/>
        </w:rPr>
        <w:pict>
          <v:shape id="_x0000_s1034" type="#_x0000_t202" style="position:absolute;left:0;text-align:left;margin-left:35.75pt;margin-top:325.7pt;width:359.9pt;height:.05pt;z-index:251702272;mso-position-horizontal-relative:text;mso-position-vertical-relative:text" wrapcoords="-45 0 -45 20965 21600 20965 21600 0 -45 0" stroked="f">
            <v:textbox style="mso-next-textbox:#_x0000_s1034;mso-fit-shape-to-text:t" inset="0,0,0,0">
              <w:txbxContent>
                <w:p w:rsidR="00C13780" w:rsidRPr="00B974A9" w:rsidRDefault="00C13780" w:rsidP="00C13780">
                  <w:pPr>
                    <w:pStyle w:val="Titulek"/>
                    <w:jc w:val="center"/>
                    <w:rPr>
                      <w:rFonts w:ascii="Times New Roman" w:hAnsi="Times New Roman" w:cs="Times New Roman"/>
                      <w:noProof/>
                      <w:sz w:val="24"/>
                    </w:rPr>
                  </w:pPr>
                  <w:bookmarkStart w:id="15" w:name="_Toc373013767"/>
                  <w:r>
                    <w:t xml:space="preserve">Obrázek prezentace </w:t>
                  </w:r>
                  <w:r w:rsidR="00382664">
                    <w:fldChar w:fldCharType="begin"/>
                  </w:r>
                  <w:r w:rsidR="00382664">
                    <w:instrText xml:space="preserve"> SEQ Obrázek_prezentace \* ARABIC </w:instrText>
                  </w:r>
                  <w:r w:rsidR="00382664">
                    <w:fldChar w:fldCharType="separate"/>
                  </w:r>
                  <w:r>
                    <w:rPr>
                      <w:noProof/>
                    </w:rPr>
                    <w:t>8</w:t>
                  </w:r>
                  <w:r w:rsidR="00382664">
                    <w:rPr>
                      <w:noProof/>
                    </w:rPr>
                    <w:fldChar w:fldCharType="end"/>
                  </w:r>
                  <w:r>
                    <w:t xml:space="preserve"> - Terminál 1</w:t>
                  </w:r>
                  <w:bookmarkEnd w:id="15"/>
                </w:p>
              </w:txbxContent>
            </v:textbox>
            <w10:wrap type="tight"/>
          </v:shape>
        </w:pict>
      </w:r>
      <w:r w:rsidR="00146B84">
        <w:rPr>
          <w:noProof/>
          <w:lang w:eastAsia="cs-CZ"/>
        </w:rPr>
        <w:drawing>
          <wp:anchor distT="0" distB="0" distL="114300" distR="114300" simplePos="0" relativeHeight="251666432" behindDoc="1" locked="0" layoutInCell="1" allowOverlap="1">
            <wp:simplePos x="0" y="0"/>
            <wp:positionH relativeFrom="column">
              <wp:posOffset>454025</wp:posOffset>
            </wp:positionH>
            <wp:positionV relativeFrom="paragraph">
              <wp:posOffset>688975</wp:posOffset>
            </wp:positionV>
            <wp:extent cx="4570730" cy="3390265"/>
            <wp:effectExtent l="19050" t="0" r="1270" b="0"/>
            <wp:wrapTight wrapText="bothSides">
              <wp:wrapPolygon edited="0">
                <wp:start x="-90" y="0"/>
                <wp:lineTo x="-90" y="21483"/>
                <wp:lineTo x="21606" y="21483"/>
                <wp:lineTo x="21606" y="0"/>
                <wp:lineTo x="-90" y="0"/>
              </wp:wrapPolygon>
            </wp:wrapTight>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srcRect l="51898" t="21186" r="2700" b="18927"/>
                    <a:stretch>
                      <a:fillRect/>
                    </a:stretch>
                  </pic:blipFill>
                  <pic:spPr bwMode="auto">
                    <a:xfrm>
                      <a:off x="0" y="0"/>
                      <a:ext cx="4570730" cy="3390265"/>
                    </a:xfrm>
                    <a:prstGeom prst="rect">
                      <a:avLst/>
                    </a:prstGeom>
                    <a:noFill/>
                    <a:ln w="9525">
                      <a:noFill/>
                      <a:miter lim="800000"/>
                      <a:headEnd/>
                      <a:tailEnd/>
                    </a:ln>
                  </pic:spPr>
                </pic:pic>
              </a:graphicData>
            </a:graphic>
          </wp:anchor>
        </w:drawing>
      </w:r>
      <w:r w:rsidR="004833B6">
        <w:br w:type="page"/>
      </w:r>
    </w:p>
    <w:p w:rsidR="00C13780" w:rsidRDefault="00374B40" w:rsidP="00C13780">
      <w:pPr>
        <w:pStyle w:val="Nadpis2"/>
        <w:rPr>
          <w:i/>
          <w:iCs/>
          <w:u w:val="single"/>
        </w:rPr>
      </w:pPr>
      <w:bookmarkStart w:id="16" w:name="_Toc373013689"/>
      <w:r w:rsidRPr="00C13780">
        <w:lastRenderedPageBreak/>
        <w:t>Terminál 2</w:t>
      </w:r>
      <w:bookmarkEnd w:id="16"/>
    </w:p>
    <w:p w:rsidR="00374B40" w:rsidRPr="00374B40" w:rsidRDefault="00374B40" w:rsidP="004833B6">
      <w:pPr>
        <w:pStyle w:val="text"/>
      </w:pPr>
      <w:r w:rsidRPr="00374B40">
        <w:t xml:space="preserve">Více než čtyřnásobné navýšení kapacity terminálu ve srovnání s rokem 1995 se již počátkem roku 2001 ukázalo jako nedostatečné a začátek nového tisíciletí tak znovu potvrdil, že letiště je v permanentním vývoji. Vzhledem k blížícímu se vstupu ČR do EU a přistoupení k Schengenské dohodě o volném pohybu osob bylo nutné vyřešit vedle očekávaného zvýšení počtu cestujících také organizační stránku jejich pohybu v letištním </w:t>
      </w:r>
      <w:proofErr w:type="gramStart"/>
      <w:r w:rsidRPr="00374B40">
        <w:t>prostoru.Bylo</w:t>
      </w:r>
      <w:proofErr w:type="gramEnd"/>
      <w:r w:rsidRPr="00374B40">
        <w:t xml:space="preserve"> proto rozhodnuto o výstavbě zcela nového terminálu, kde budou odbavováni cestující mířící do státu schengenského prostoru nebo odtamtud přilétající. </w:t>
      </w:r>
    </w:p>
    <w:p w:rsidR="00374B40" w:rsidRPr="00374B40" w:rsidRDefault="00374B40" w:rsidP="004833B6">
      <w:pPr>
        <w:pStyle w:val="text"/>
      </w:pPr>
      <w:r w:rsidRPr="00374B40">
        <w:t>Výstavba nového terminálu, nazývaného dnes Terminál 2, probíhala v letech 2002-2005  v severozápadním prostoru severního areálu.</w:t>
      </w:r>
    </w:p>
    <w:p w:rsidR="00374B40" w:rsidRPr="00374B40" w:rsidRDefault="00374B40" w:rsidP="004833B6">
      <w:pPr>
        <w:pStyle w:val="text"/>
      </w:pPr>
      <w:r w:rsidRPr="00374B40">
        <w:t>Řešení Terminálu 2 navázalo na osvědčenou koncepci prstů směřujících z těla odbavovacích budov do prostoru letištní plochy. Terminál 2 má prsty C a D.</w:t>
      </w:r>
    </w:p>
    <w:p w:rsidR="00146B84" w:rsidRDefault="00374B40" w:rsidP="004833B6">
      <w:pPr>
        <w:pStyle w:val="text"/>
      </w:pPr>
      <w:r w:rsidRPr="00374B40">
        <w:t xml:space="preserve">Rozdělení příletů a odletů v terminálu do dvou oddělených pater znamenalo rozdělení dopravy před terminálem do dvou výškových úrovní. </w:t>
      </w:r>
    </w:p>
    <w:p w:rsidR="004833B6" w:rsidRDefault="00382664" w:rsidP="004833B6">
      <w:pPr>
        <w:pStyle w:val="text"/>
      </w:pPr>
      <w:r>
        <w:rPr>
          <w:noProof/>
        </w:rPr>
        <w:pict>
          <v:shape id="_x0000_s1035" type="#_x0000_t202" style="position:absolute;left:0;text-align:left;margin-left:36.45pt;margin-top:314.5pt;width:360.65pt;height:.05pt;z-index:251704320;mso-position-horizontal-relative:text;mso-position-vertical-relative:text" wrapcoords="-45 0 -45 20965 21600 20965 21600 0 -45 0" stroked="f">
            <v:textbox style="mso-next-textbox:#_x0000_s1035;mso-fit-shape-to-text:t" inset="0,0,0,0">
              <w:txbxContent>
                <w:p w:rsidR="00C13780" w:rsidRPr="007C39ED" w:rsidRDefault="00C13780" w:rsidP="00C13780">
                  <w:pPr>
                    <w:pStyle w:val="Titulek"/>
                    <w:jc w:val="center"/>
                    <w:rPr>
                      <w:rFonts w:ascii="Times New Roman" w:hAnsi="Times New Roman" w:cs="Times New Roman"/>
                      <w:noProof/>
                      <w:sz w:val="24"/>
                    </w:rPr>
                  </w:pPr>
                  <w:bookmarkStart w:id="17" w:name="_Toc373013768"/>
                  <w:r>
                    <w:t xml:space="preserve">Obrázek prezentace </w:t>
                  </w:r>
                  <w:r w:rsidR="00382664">
                    <w:fldChar w:fldCharType="begin"/>
                  </w:r>
                  <w:r w:rsidR="00382664">
                    <w:instrText xml:space="preserve"> SEQ Obrázek_prezentace \* ARABIC </w:instrText>
                  </w:r>
                  <w:r w:rsidR="00382664">
                    <w:fldChar w:fldCharType="separate"/>
                  </w:r>
                  <w:r>
                    <w:rPr>
                      <w:noProof/>
                    </w:rPr>
                    <w:t>9</w:t>
                  </w:r>
                  <w:r w:rsidR="00382664">
                    <w:rPr>
                      <w:noProof/>
                    </w:rPr>
                    <w:fldChar w:fldCharType="end"/>
                  </w:r>
                  <w:r>
                    <w:t xml:space="preserve"> - Terminál 2</w:t>
                  </w:r>
                  <w:bookmarkEnd w:id="17"/>
                </w:p>
              </w:txbxContent>
            </v:textbox>
            <w10:wrap type="tight"/>
          </v:shape>
        </w:pict>
      </w:r>
      <w:r w:rsidR="00146B84">
        <w:rPr>
          <w:noProof/>
          <w:lang w:eastAsia="cs-CZ"/>
        </w:rPr>
        <w:drawing>
          <wp:anchor distT="0" distB="0" distL="114300" distR="114300" simplePos="0" relativeHeight="251667456" behindDoc="1" locked="0" layoutInCell="1" allowOverlap="1">
            <wp:simplePos x="0" y="0"/>
            <wp:positionH relativeFrom="column">
              <wp:posOffset>462915</wp:posOffset>
            </wp:positionH>
            <wp:positionV relativeFrom="paragraph">
              <wp:posOffset>517525</wp:posOffset>
            </wp:positionV>
            <wp:extent cx="4580255" cy="3419475"/>
            <wp:effectExtent l="19050" t="0" r="0" b="0"/>
            <wp:wrapTight wrapText="bothSides">
              <wp:wrapPolygon edited="0">
                <wp:start x="-90" y="0"/>
                <wp:lineTo x="-90" y="21540"/>
                <wp:lineTo x="21561" y="21540"/>
                <wp:lineTo x="21561" y="0"/>
                <wp:lineTo x="-90" y="0"/>
              </wp:wrapPolygon>
            </wp:wrapTight>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srcRect l="52057" t="21186" r="2817" b="18887"/>
                    <a:stretch>
                      <a:fillRect/>
                    </a:stretch>
                  </pic:blipFill>
                  <pic:spPr bwMode="auto">
                    <a:xfrm>
                      <a:off x="0" y="0"/>
                      <a:ext cx="4580255" cy="3419475"/>
                    </a:xfrm>
                    <a:prstGeom prst="rect">
                      <a:avLst/>
                    </a:prstGeom>
                    <a:noFill/>
                    <a:ln w="9525">
                      <a:noFill/>
                      <a:miter lim="800000"/>
                      <a:headEnd/>
                      <a:tailEnd/>
                    </a:ln>
                  </pic:spPr>
                </pic:pic>
              </a:graphicData>
            </a:graphic>
          </wp:anchor>
        </w:drawing>
      </w:r>
      <w:r w:rsidR="004833B6">
        <w:br w:type="page"/>
      </w:r>
    </w:p>
    <w:p w:rsidR="00C13780" w:rsidRPr="00C13780" w:rsidRDefault="00374B40" w:rsidP="00C13780">
      <w:pPr>
        <w:pStyle w:val="Nadpis2"/>
      </w:pPr>
      <w:bookmarkStart w:id="18" w:name="_Toc373013690"/>
      <w:r w:rsidRPr="00C13780">
        <w:lastRenderedPageBreak/>
        <w:t>Terminál 3</w:t>
      </w:r>
      <w:bookmarkEnd w:id="18"/>
      <w:r w:rsidRPr="00C13780">
        <w:t xml:space="preserve"> </w:t>
      </w:r>
    </w:p>
    <w:p w:rsidR="00146B84" w:rsidRDefault="00374B40" w:rsidP="004833B6">
      <w:pPr>
        <w:pStyle w:val="text"/>
        <w:rPr>
          <w:b/>
          <w:bCs/>
          <w:i/>
          <w:iCs/>
          <w:u w:val="single"/>
        </w:rPr>
      </w:pPr>
      <w:r w:rsidRPr="00374B40">
        <w:t>Takzvané staré letiště, tedy areál Jih ze třicátých let minulého století, je od dob přesunutí provozu do severní části vyhrazeno především pro přílety a odlety státních návštěv a významných hostů a pro provoz soukromých letadel a letadel tzv. všeobecného letectví. Vedle toho slouží k nejrůznějším speciálním letům a s výjimkou uvítacích ceremonií patří dnes k nejklidnější části celého areálu.</w:t>
      </w:r>
      <w:r w:rsidRPr="00374B40">
        <w:rPr>
          <w:b/>
          <w:bCs/>
          <w:i/>
          <w:iCs/>
          <w:u w:val="single"/>
        </w:rPr>
        <w:t xml:space="preserve"> </w:t>
      </w:r>
    </w:p>
    <w:p w:rsidR="00374B40" w:rsidRPr="00374B40" w:rsidRDefault="00382664" w:rsidP="004833B6">
      <w:pPr>
        <w:pStyle w:val="text"/>
        <w:rPr>
          <w:b/>
          <w:bCs/>
          <w:i/>
          <w:iCs/>
          <w:u w:val="single"/>
        </w:rPr>
      </w:pPr>
      <w:r>
        <w:rPr>
          <w:noProof/>
        </w:rPr>
        <w:pict>
          <v:shape id="_x0000_s1036" type="#_x0000_t202" style="position:absolute;left:0;text-align:left;margin-left:55.9pt;margin-top:332.35pt;width:345.5pt;height:.05pt;z-index:251706368;mso-position-horizontal-relative:text;mso-position-vertical-relative:text" wrapcoords="-47 0 -47 20965 21600 20965 21600 0 -47 0" stroked="f">
            <v:textbox style="mso-next-textbox:#_x0000_s1036;mso-fit-shape-to-text:t" inset="0,0,0,0">
              <w:txbxContent>
                <w:p w:rsidR="00C13780" w:rsidRPr="002D7999" w:rsidRDefault="00C13780" w:rsidP="00C13780">
                  <w:pPr>
                    <w:pStyle w:val="Titulek"/>
                    <w:jc w:val="center"/>
                    <w:rPr>
                      <w:rFonts w:ascii="Times New Roman" w:hAnsi="Times New Roman" w:cs="Times New Roman"/>
                      <w:i/>
                      <w:iCs/>
                      <w:noProof/>
                      <w:sz w:val="24"/>
                      <w:u w:val="single"/>
                    </w:rPr>
                  </w:pPr>
                  <w:bookmarkStart w:id="19" w:name="_Toc373013769"/>
                  <w:r>
                    <w:t xml:space="preserve">Obrázek prezentace </w:t>
                  </w:r>
                  <w:r w:rsidR="00382664">
                    <w:fldChar w:fldCharType="begin"/>
                  </w:r>
                  <w:r w:rsidR="00382664">
                    <w:instrText xml:space="preserve"> SEQ Obrázek_prezentace \* ARABIC </w:instrText>
                  </w:r>
                  <w:r w:rsidR="00382664">
                    <w:fldChar w:fldCharType="separate"/>
                  </w:r>
                  <w:r>
                    <w:rPr>
                      <w:noProof/>
                    </w:rPr>
                    <w:t>10</w:t>
                  </w:r>
                  <w:r w:rsidR="00382664">
                    <w:rPr>
                      <w:noProof/>
                    </w:rPr>
                    <w:fldChar w:fldCharType="end"/>
                  </w:r>
                  <w:r>
                    <w:t xml:space="preserve"> - Terminál 3</w:t>
                  </w:r>
                  <w:bookmarkEnd w:id="19"/>
                </w:p>
              </w:txbxContent>
            </v:textbox>
            <w10:wrap type="tight"/>
          </v:shape>
        </w:pict>
      </w:r>
      <w:r w:rsidR="00146B84">
        <w:rPr>
          <w:b/>
          <w:bCs/>
          <w:i/>
          <w:iCs/>
          <w:noProof/>
          <w:u w:val="single"/>
          <w:lang w:eastAsia="cs-CZ"/>
        </w:rPr>
        <w:drawing>
          <wp:anchor distT="0" distB="0" distL="114300" distR="114300" simplePos="0" relativeHeight="251668480" behindDoc="1" locked="0" layoutInCell="1" allowOverlap="1">
            <wp:simplePos x="0" y="0"/>
            <wp:positionH relativeFrom="column">
              <wp:posOffset>709930</wp:posOffset>
            </wp:positionH>
            <wp:positionV relativeFrom="paragraph">
              <wp:posOffset>636270</wp:posOffset>
            </wp:positionV>
            <wp:extent cx="4387850" cy="3527425"/>
            <wp:effectExtent l="19050" t="0" r="0" b="0"/>
            <wp:wrapTight wrapText="bothSides">
              <wp:wrapPolygon edited="0">
                <wp:start x="-94" y="0"/>
                <wp:lineTo x="-94" y="21464"/>
                <wp:lineTo x="21569" y="21464"/>
                <wp:lineTo x="21569" y="0"/>
                <wp:lineTo x="-94" y="0"/>
              </wp:wrapPolygon>
            </wp:wrapTight>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srcRect l="52057" t="20950" r="2509" b="18704"/>
                    <a:stretch>
                      <a:fillRect/>
                    </a:stretch>
                  </pic:blipFill>
                  <pic:spPr bwMode="auto">
                    <a:xfrm>
                      <a:off x="0" y="0"/>
                      <a:ext cx="4387850" cy="3527425"/>
                    </a:xfrm>
                    <a:prstGeom prst="rect">
                      <a:avLst/>
                    </a:prstGeom>
                    <a:noFill/>
                    <a:ln w="9525">
                      <a:noFill/>
                      <a:miter lim="800000"/>
                      <a:headEnd/>
                      <a:tailEnd/>
                    </a:ln>
                  </pic:spPr>
                </pic:pic>
              </a:graphicData>
            </a:graphic>
          </wp:anchor>
        </w:drawing>
      </w:r>
      <w:r w:rsidR="004833B6">
        <w:rPr>
          <w:b/>
          <w:bCs/>
          <w:i/>
          <w:iCs/>
          <w:u w:val="single"/>
        </w:rPr>
        <w:br w:type="page"/>
      </w:r>
    </w:p>
    <w:p w:rsidR="00374B40" w:rsidRPr="00374B40" w:rsidRDefault="00374B40" w:rsidP="00374B40">
      <w:pPr>
        <w:pStyle w:val="Nadpis1"/>
        <w:rPr>
          <w:rFonts w:cs="Times New Roman"/>
        </w:rPr>
      </w:pPr>
      <w:bookmarkStart w:id="20" w:name="_Toc373013691"/>
      <w:r w:rsidRPr="00374B40">
        <w:rPr>
          <w:rFonts w:cs="Times New Roman"/>
        </w:rPr>
        <w:lastRenderedPageBreak/>
        <w:t>Letecké společnosti na letišti</w:t>
      </w:r>
      <w:bookmarkEnd w:id="20"/>
    </w:p>
    <w:p w:rsidR="00146B84" w:rsidRDefault="00374B40" w:rsidP="004833B6">
      <w:pPr>
        <w:pStyle w:val="text"/>
      </w:pPr>
      <w:r w:rsidRPr="00374B40">
        <w:t xml:space="preserve">Na ruzyňské letiště létá celkem 74 leteckých společností. Z toho 53 obsluhují pravidelné linky, 14 </w:t>
      </w:r>
      <w:proofErr w:type="spellStart"/>
      <w:r w:rsidRPr="00374B40">
        <w:t>chartových</w:t>
      </w:r>
      <w:proofErr w:type="spellEnd"/>
      <w:r w:rsidRPr="00374B40">
        <w:t xml:space="preserve"> letů a 7 tzv. </w:t>
      </w:r>
      <w:proofErr w:type="spellStart"/>
      <w:r w:rsidRPr="00374B40">
        <w:t>Cargo</w:t>
      </w:r>
      <w:proofErr w:type="spellEnd"/>
      <w:r w:rsidRPr="00374B40">
        <w:t xml:space="preserve"> linek. Základnu zde mají i domácí aerolinie, kterými jsou ČSA, HOLIDAYS CZECH AIRLINES, </w:t>
      </w:r>
      <w:proofErr w:type="spellStart"/>
      <w:r w:rsidRPr="00374B40">
        <w:t>Travel</w:t>
      </w:r>
      <w:proofErr w:type="spellEnd"/>
      <w:r w:rsidRPr="00374B40">
        <w:t xml:space="preserve"> </w:t>
      </w:r>
      <w:proofErr w:type="spellStart"/>
      <w:r w:rsidRPr="00374B40">
        <w:t>service</w:t>
      </w:r>
      <w:proofErr w:type="spellEnd"/>
      <w:r w:rsidRPr="00374B40">
        <w:t xml:space="preserve"> společně se Smart </w:t>
      </w:r>
      <w:proofErr w:type="spellStart"/>
      <w:r w:rsidRPr="00374B40">
        <w:t>Wings</w:t>
      </w:r>
      <w:proofErr w:type="spellEnd"/>
      <w:r w:rsidRPr="00374B40">
        <w:t xml:space="preserve">. Mimo těchto velkých dopravců mají zde své hangáry malé soukromé letecké společnosti. </w:t>
      </w:r>
    </w:p>
    <w:p w:rsidR="00374B40" w:rsidRPr="00374B40" w:rsidRDefault="00382664" w:rsidP="004833B6">
      <w:pPr>
        <w:pStyle w:val="text"/>
      </w:pPr>
      <w:r>
        <w:rPr>
          <w:noProof/>
        </w:rPr>
        <w:pict>
          <v:shape id="_x0000_s1037" type="#_x0000_t202" style="position:absolute;left:0;text-align:left;margin-left:38.65pt;margin-top:346.25pt;width:363.75pt;height:.05pt;z-index:251708416;mso-position-horizontal-relative:text;mso-position-vertical-relative:text" wrapcoords="-45 0 -45 20965 21600 20965 21600 0 -45 0" stroked="f">
            <v:textbox style="mso-next-textbox:#_x0000_s1037;mso-fit-shape-to-text:t" inset="0,0,0,0">
              <w:txbxContent>
                <w:p w:rsidR="00C13780" w:rsidRPr="001F44DA" w:rsidRDefault="00C13780" w:rsidP="00C13780">
                  <w:pPr>
                    <w:pStyle w:val="Titulek"/>
                    <w:jc w:val="center"/>
                    <w:rPr>
                      <w:rFonts w:ascii="Times New Roman" w:hAnsi="Times New Roman" w:cs="Times New Roman"/>
                      <w:noProof/>
                      <w:sz w:val="24"/>
                    </w:rPr>
                  </w:pPr>
                  <w:bookmarkStart w:id="21" w:name="_Toc373013770"/>
                  <w:r>
                    <w:t xml:space="preserve">Obrázek prezentace </w:t>
                  </w:r>
                  <w:r w:rsidR="00382664">
                    <w:fldChar w:fldCharType="begin"/>
                  </w:r>
                  <w:r w:rsidR="00382664">
                    <w:instrText xml:space="preserve"> SEQ Obrázek_prezentace \* ARABIC </w:instrText>
                  </w:r>
                  <w:r w:rsidR="00382664">
                    <w:fldChar w:fldCharType="separate"/>
                  </w:r>
                  <w:r>
                    <w:rPr>
                      <w:noProof/>
                    </w:rPr>
                    <w:t>11</w:t>
                  </w:r>
                  <w:r w:rsidR="00382664">
                    <w:rPr>
                      <w:noProof/>
                    </w:rPr>
                    <w:fldChar w:fldCharType="end"/>
                  </w:r>
                  <w:r>
                    <w:t xml:space="preserve"> - Letecké společnosti</w:t>
                  </w:r>
                  <w:bookmarkEnd w:id="21"/>
                </w:p>
              </w:txbxContent>
            </v:textbox>
            <w10:wrap type="tight"/>
          </v:shape>
        </w:pict>
      </w:r>
      <w:r w:rsidR="00146B84">
        <w:rPr>
          <w:noProof/>
          <w:lang w:eastAsia="cs-CZ"/>
        </w:rPr>
        <w:drawing>
          <wp:anchor distT="0" distB="0" distL="114300" distR="114300" simplePos="0" relativeHeight="251674624" behindDoc="1" locked="0" layoutInCell="1" allowOverlap="1">
            <wp:simplePos x="0" y="0"/>
            <wp:positionH relativeFrom="column">
              <wp:posOffset>490855</wp:posOffset>
            </wp:positionH>
            <wp:positionV relativeFrom="paragraph">
              <wp:posOffset>902335</wp:posOffset>
            </wp:positionV>
            <wp:extent cx="4619625" cy="3437890"/>
            <wp:effectExtent l="19050" t="0" r="9525" b="0"/>
            <wp:wrapTight wrapText="bothSides">
              <wp:wrapPolygon edited="0">
                <wp:start x="-89" y="0"/>
                <wp:lineTo x="-89" y="21424"/>
                <wp:lineTo x="21645" y="21424"/>
                <wp:lineTo x="21645" y="0"/>
                <wp:lineTo x="-89" y="0"/>
              </wp:wrapPolygon>
            </wp:wrapTight>
            <wp:docPr id="3"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srcRect l="52057" t="20904" r="2658" b="18887"/>
                    <a:stretch>
                      <a:fillRect/>
                    </a:stretch>
                  </pic:blipFill>
                  <pic:spPr bwMode="auto">
                    <a:xfrm>
                      <a:off x="0" y="0"/>
                      <a:ext cx="4619625" cy="3437890"/>
                    </a:xfrm>
                    <a:prstGeom prst="rect">
                      <a:avLst/>
                    </a:prstGeom>
                    <a:noFill/>
                    <a:ln w="9525">
                      <a:noFill/>
                      <a:miter lim="800000"/>
                      <a:headEnd/>
                      <a:tailEnd/>
                    </a:ln>
                  </pic:spPr>
                </pic:pic>
              </a:graphicData>
            </a:graphic>
          </wp:anchor>
        </w:drawing>
      </w:r>
      <w:r w:rsidR="004833B6">
        <w:br w:type="page"/>
      </w:r>
    </w:p>
    <w:p w:rsidR="00374B40" w:rsidRPr="00374B40" w:rsidRDefault="00374B40" w:rsidP="00374B40">
      <w:pPr>
        <w:pStyle w:val="Nadpis1"/>
        <w:rPr>
          <w:rFonts w:cs="Times New Roman"/>
        </w:rPr>
      </w:pPr>
      <w:bookmarkStart w:id="22" w:name="_Toc373013692"/>
      <w:r w:rsidRPr="00374B40">
        <w:rPr>
          <w:rFonts w:cs="Times New Roman"/>
        </w:rPr>
        <w:lastRenderedPageBreak/>
        <w:t>Výjimečná letadla na letišti</w:t>
      </w:r>
      <w:bookmarkEnd w:id="22"/>
    </w:p>
    <w:p w:rsidR="00374B40" w:rsidRPr="00374B40" w:rsidRDefault="00374B40" w:rsidP="004833B6">
      <w:pPr>
        <w:pStyle w:val="text"/>
      </w:pPr>
      <w:r w:rsidRPr="00374B40">
        <w:t xml:space="preserve">Ruzyňské letiště se může pyšnit vskutku krásnými typy letadel, které na ruzyňské letiště přilétnou. </w:t>
      </w:r>
    </w:p>
    <w:p w:rsidR="00374B40" w:rsidRPr="00374B40" w:rsidRDefault="00374B40" w:rsidP="004833B6">
      <w:pPr>
        <w:pStyle w:val="text"/>
      </w:pPr>
      <w:r w:rsidRPr="00374B40">
        <w:t xml:space="preserve">V letech 2009 a 2010 přilétl Boeing 747-200B s americkým prezidentem </w:t>
      </w:r>
      <w:proofErr w:type="spellStart"/>
      <w:r w:rsidRPr="00374B40">
        <w:t>Barckem</w:t>
      </w:r>
      <w:proofErr w:type="spellEnd"/>
      <w:r w:rsidRPr="00374B40">
        <w:t xml:space="preserve"> Obamou. Přílet Air </w:t>
      </w:r>
      <w:proofErr w:type="spellStart"/>
      <w:r w:rsidRPr="00374B40">
        <w:t>force</w:t>
      </w:r>
      <w:proofErr w:type="spellEnd"/>
      <w:r w:rsidRPr="00374B40">
        <w:t xml:space="preserve"> </w:t>
      </w:r>
      <w:proofErr w:type="spellStart"/>
      <w:r w:rsidRPr="00374B40">
        <w:t>one</w:t>
      </w:r>
      <w:proofErr w:type="spellEnd"/>
      <w:r w:rsidRPr="00374B40">
        <w:t xml:space="preserve"> je vždy výjimečnou událostí.</w:t>
      </w:r>
    </w:p>
    <w:p w:rsidR="00374B40" w:rsidRPr="00374B40" w:rsidRDefault="00374B40" w:rsidP="004833B6">
      <w:pPr>
        <w:pStyle w:val="text"/>
      </w:pPr>
      <w:r w:rsidRPr="00374B40">
        <w:t xml:space="preserve">U příležitosti summitu prezidentů Obamy a </w:t>
      </w:r>
      <w:proofErr w:type="spellStart"/>
      <w:r w:rsidRPr="00374B40">
        <w:t>Medvěděva</w:t>
      </w:r>
      <w:proofErr w:type="spellEnd"/>
      <w:r w:rsidRPr="00374B40">
        <w:t xml:space="preserve"> v dubnu 2010 se na ploše letiště setkaly Iljušin Il-96-300PU pojmenovaný Bort No. 1, neboli Paluba č. 1, a Boeing 747-200B známý jako Air </w:t>
      </w:r>
      <w:proofErr w:type="spellStart"/>
      <w:r w:rsidRPr="00374B40">
        <w:t>Force</w:t>
      </w:r>
      <w:proofErr w:type="spellEnd"/>
      <w:r w:rsidRPr="00374B40">
        <w:t xml:space="preserve"> </w:t>
      </w:r>
      <w:proofErr w:type="spellStart"/>
      <w:r w:rsidRPr="00374B40">
        <w:t>One</w:t>
      </w:r>
      <w:proofErr w:type="spellEnd"/>
      <w:r w:rsidRPr="00374B40">
        <w:t xml:space="preserve"> a Boeing 757-200 známý jako Air </w:t>
      </w:r>
      <w:proofErr w:type="spellStart"/>
      <w:r w:rsidRPr="00374B40">
        <w:t>Force</w:t>
      </w:r>
      <w:proofErr w:type="spellEnd"/>
      <w:r w:rsidRPr="00374B40">
        <w:t xml:space="preserve"> </w:t>
      </w:r>
      <w:proofErr w:type="spellStart"/>
      <w:r w:rsidRPr="00374B40">
        <w:t>Two</w:t>
      </w:r>
      <w:proofErr w:type="spellEnd"/>
      <w:r w:rsidRPr="00374B40">
        <w:t>.</w:t>
      </w:r>
    </w:p>
    <w:p w:rsidR="00374B40" w:rsidRPr="00374B40" w:rsidRDefault="00374B40" w:rsidP="004833B6">
      <w:pPr>
        <w:pStyle w:val="text"/>
      </w:pPr>
      <w:r w:rsidRPr="00374B40">
        <w:t>Rok po vstupu ČR do Severoatlantské aliance přistál na ruzyňském letišti americký vojenský letoun Boeing s označením E-3 AWACS. Během konání pražského summitu NATO v roce 2002 kontroloval vzdušný prostor nad ČR.</w:t>
      </w:r>
    </w:p>
    <w:p w:rsidR="00374B40" w:rsidRPr="00374B40" w:rsidRDefault="00374B40" w:rsidP="004833B6">
      <w:pPr>
        <w:pStyle w:val="text"/>
      </w:pPr>
      <w:r w:rsidRPr="00374B40">
        <w:t>Ve dnech 11.-</w:t>
      </w:r>
      <w:proofErr w:type="gramStart"/>
      <w:r w:rsidRPr="00374B40">
        <w:t>14.12.1990</w:t>
      </w:r>
      <w:proofErr w:type="gramEnd"/>
      <w:r w:rsidRPr="00374B40">
        <w:t xml:space="preserve"> se na palubách třinácti  obřích amerických letounů </w:t>
      </w:r>
      <w:proofErr w:type="spellStart"/>
      <w:r w:rsidRPr="00374B40">
        <w:t>Lockheed</w:t>
      </w:r>
      <w:proofErr w:type="spellEnd"/>
      <w:r w:rsidRPr="00374B40">
        <w:t xml:space="preserve"> C-5 </w:t>
      </w:r>
      <w:proofErr w:type="spellStart"/>
      <w:r w:rsidRPr="00374B40">
        <w:t>Galaxi</w:t>
      </w:r>
      <w:proofErr w:type="spellEnd"/>
      <w:r w:rsidRPr="00374B40">
        <w:t xml:space="preserve"> přesunula československá protichemická jednotka do Saudské Arábie.</w:t>
      </w:r>
    </w:p>
    <w:p w:rsidR="00146B84" w:rsidRDefault="00374B40" w:rsidP="004833B6">
      <w:pPr>
        <w:pStyle w:val="text"/>
      </w:pPr>
      <w:r w:rsidRPr="00374B40">
        <w:t xml:space="preserve">O kapacitním a </w:t>
      </w:r>
      <w:proofErr w:type="gramStart"/>
      <w:r w:rsidRPr="00374B40">
        <w:t>technologickém  vybavení</w:t>
      </w:r>
      <w:proofErr w:type="gramEnd"/>
      <w:r w:rsidRPr="00374B40">
        <w:t xml:space="preserve">  pražského letiště svědčí pravidelná přistání nákladních letadel typu Boeing 747-200F Air France a Boeingu 747-400F </w:t>
      </w:r>
      <w:proofErr w:type="spellStart"/>
      <w:r w:rsidRPr="00374B40">
        <w:t>China</w:t>
      </w:r>
      <w:proofErr w:type="spellEnd"/>
      <w:r w:rsidRPr="00374B40">
        <w:t xml:space="preserve"> Airlines </w:t>
      </w:r>
      <w:proofErr w:type="spellStart"/>
      <w:r w:rsidRPr="00374B40">
        <w:t>Cargo</w:t>
      </w:r>
      <w:proofErr w:type="spellEnd"/>
      <w:r w:rsidRPr="00374B40">
        <w:t xml:space="preserve"> a </w:t>
      </w:r>
      <w:proofErr w:type="spellStart"/>
      <w:r w:rsidRPr="00374B40">
        <w:t>Yangtze</w:t>
      </w:r>
      <w:proofErr w:type="spellEnd"/>
      <w:r w:rsidRPr="00374B40">
        <w:t xml:space="preserve"> River Express.</w:t>
      </w:r>
    </w:p>
    <w:p w:rsidR="00374B40" w:rsidRPr="00374B40" w:rsidRDefault="00382664" w:rsidP="004833B6">
      <w:pPr>
        <w:pStyle w:val="text"/>
      </w:pPr>
      <w:r>
        <w:rPr>
          <w:noProof/>
        </w:rPr>
        <w:pict>
          <v:shape id="_x0000_s1038" type="#_x0000_t202" style="position:absolute;left:0;text-align:left;margin-left:91.9pt;margin-top:272pt;width:295.85pt;height:.05pt;z-index:251710464;mso-position-horizontal-relative:text;mso-position-vertical-relative:text" wrapcoords="-55 0 -55 20965 21600 20965 21600 0 -55 0" stroked="f">
            <v:textbox style="mso-next-textbox:#_x0000_s1038;mso-fit-shape-to-text:t" inset="0,0,0,0">
              <w:txbxContent>
                <w:p w:rsidR="00C13780" w:rsidRPr="00F6623A" w:rsidRDefault="00C13780" w:rsidP="00C13780">
                  <w:pPr>
                    <w:pStyle w:val="Titulek"/>
                    <w:jc w:val="center"/>
                    <w:rPr>
                      <w:rFonts w:ascii="Times New Roman" w:hAnsi="Times New Roman" w:cs="Times New Roman"/>
                      <w:noProof/>
                      <w:sz w:val="24"/>
                    </w:rPr>
                  </w:pPr>
                  <w:bookmarkStart w:id="23" w:name="_Toc373013771"/>
                  <w:r>
                    <w:t xml:space="preserve">Obrázek prezentace </w:t>
                  </w:r>
                  <w:r w:rsidR="00382664">
                    <w:fldChar w:fldCharType="begin"/>
                  </w:r>
                  <w:r w:rsidR="00382664">
                    <w:instrText xml:space="preserve"> SEQ Obrázek_prezentace \* ARA</w:instrText>
                  </w:r>
                  <w:r w:rsidR="00382664">
                    <w:instrText xml:space="preserve">BIC </w:instrText>
                  </w:r>
                  <w:r w:rsidR="00382664">
                    <w:fldChar w:fldCharType="separate"/>
                  </w:r>
                  <w:r>
                    <w:rPr>
                      <w:noProof/>
                    </w:rPr>
                    <w:t>12</w:t>
                  </w:r>
                  <w:r w:rsidR="00382664">
                    <w:rPr>
                      <w:noProof/>
                    </w:rPr>
                    <w:fldChar w:fldCharType="end"/>
                  </w:r>
                  <w:r>
                    <w:t xml:space="preserve"> - Výjimečná letadla</w:t>
                  </w:r>
                  <w:bookmarkEnd w:id="23"/>
                </w:p>
              </w:txbxContent>
            </v:textbox>
            <w10:wrap type="tight"/>
          </v:shape>
        </w:pict>
      </w:r>
      <w:r w:rsidR="00146B84">
        <w:rPr>
          <w:noProof/>
          <w:lang w:eastAsia="cs-CZ"/>
        </w:rPr>
        <w:drawing>
          <wp:anchor distT="0" distB="0" distL="114300" distR="114300" simplePos="0" relativeHeight="251675648" behindDoc="1" locked="0" layoutInCell="1" allowOverlap="1">
            <wp:simplePos x="0" y="0"/>
            <wp:positionH relativeFrom="column">
              <wp:posOffset>1167130</wp:posOffset>
            </wp:positionH>
            <wp:positionV relativeFrom="paragraph">
              <wp:posOffset>599440</wp:posOffset>
            </wp:positionV>
            <wp:extent cx="3757295" cy="2797810"/>
            <wp:effectExtent l="19050" t="0" r="0" b="0"/>
            <wp:wrapTight wrapText="bothSides">
              <wp:wrapPolygon edited="0">
                <wp:start x="-110" y="0"/>
                <wp:lineTo x="-110" y="21473"/>
                <wp:lineTo x="21574" y="21473"/>
                <wp:lineTo x="21574" y="0"/>
                <wp:lineTo x="-110" y="0"/>
              </wp:wrapPolygon>
            </wp:wrapTight>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cstate="print"/>
                    <a:srcRect l="52057" t="20904" r="2806" b="19209"/>
                    <a:stretch>
                      <a:fillRect/>
                    </a:stretch>
                  </pic:blipFill>
                  <pic:spPr bwMode="auto">
                    <a:xfrm>
                      <a:off x="0" y="0"/>
                      <a:ext cx="3757295" cy="2797810"/>
                    </a:xfrm>
                    <a:prstGeom prst="rect">
                      <a:avLst/>
                    </a:prstGeom>
                    <a:noFill/>
                    <a:ln w="9525">
                      <a:noFill/>
                      <a:miter lim="800000"/>
                      <a:headEnd/>
                      <a:tailEnd/>
                    </a:ln>
                  </pic:spPr>
                </pic:pic>
              </a:graphicData>
            </a:graphic>
          </wp:anchor>
        </w:drawing>
      </w:r>
      <w:r w:rsidR="004833B6">
        <w:br w:type="page"/>
      </w:r>
    </w:p>
    <w:p w:rsidR="00374B40" w:rsidRPr="00374B40" w:rsidRDefault="00374B40" w:rsidP="00374B40">
      <w:pPr>
        <w:pStyle w:val="Nadpis1"/>
        <w:rPr>
          <w:rFonts w:cs="Times New Roman"/>
        </w:rPr>
      </w:pPr>
      <w:bookmarkStart w:id="24" w:name="_Toc373013693"/>
      <w:r w:rsidRPr="00374B40">
        <w:rPr>
          <w:rFonts w:cs="Times New Roman"/>
        </w:rPr>
        <w:lastRenderedPageBreak/>
        <w:t>Letiště pro veřejnost</w:t>
      </w:r>
      <w:bookmarkEnd w:id="24"/>
    </w:p>
    <w:p w:rsidR="00374B40" w:rsidRPr="00374B40" w:rsidRDefault="00374B40" w:rsidP="004833B6">
      <w:pPr>
        <w:pStyle w:val="text"/>
      </w:pPr>
      <w:r w:rsidRPr="00374B40">
        <w:t xml:space="preserve">Letiště v  Praze  pořádá pro milovníky a příznivce </w:t>
      </w:r>
      <w:proofErr w:type="gramStart"/>
      <w:r w:rsidRPr="00374B40">
        <w:t>letectví  exkurze</w:t>
      </w:r>
      <w:proofErr w:type="gramEnd"/>
      <w:r w:rsidRPr="00374B40">
        <w:t xml:space="preserve">. Na ně se mohou návštěvníci přihlásit </w:t>
      </w:r>
      <w:proofErr w:type="gramStart"/>
      <w:r w:rsidRPr="00374B40">
        <w:t>individuálně  nebo</w:t>
      </w:r>
      <w:proofErr w:type="gramEnd"/>
      <w:r w:rsidRPr="00374B40">
        <w:t xml:space="preserve"> skupinově pomocí internetu. Letiště také  pořádá prohlídky  ve speciální dny jako je  Mikuláš nebo konec školního </w:t>
      </w:r>
      <w:proofErr w:type="gramStart"/>
      <w:r w:rsidRPr="00374B40">
        <w:t>roku .Tyto</w:t>
      </w:r>
      <w:proofErr w:type="gramEnd"/>
      <w:r w:rsidRPr="00374B40">
        <w:t xml:space="preserve"> akce vám poskytnou bližší pohled na odbavování cestujících a  přistávání letadel na letištních plochách. Zavedou vás také do hasičské zbrojnice </w:t>
      </w:r>
      <w:proofErr w:type="gramStart"/>
      <w:r w:rsidRPr="00374B40">
        <w:t>letiště , kde</w:t>
      </w:r>
      <w:proofErr w:type="gramEnd"/>
      <w:r w:rsidRPr="00374B40">
        <w:t xml:space="preserve"> si bude moci  prohlédnout zajímavou a speciální techniku.</w:t>
      </w:r>
    </w:p>
    <w:p w:rsidR="00146B84" w:rsidRDefault="00374B40" w:rsidP="004833B6">
      <w:pPr>
        <w:pStyle w:val="text"/>
      </w:pPr>
      <w:r w:rsidRPr="00374B40">
        <w:t xml:space="preserve">Na Terminálu 1a2 je postavena vyhlídková terasa. Slouží pro pozorování letadel na „stojánce“ a přistávání letadel na RWY 06/24. Pokud čekáte na odlet svého letadla, nezapomeňte se zastavit právě zde. Vstup na vyhlídkovou terasu je totiž zdarma a odnesete si krásné zážitky. </w:t>
      </w:r>
    </w:p>
    <w:p w:rsidR="004833B6" w:rsidRDefault="00382664" w:rsidP="004833B6">
      <w:pPr>
        <w:pStyle w:val="text"/>
      </w:pPr>
      <w:r>
        <w:rPr>
          <w:noProof/>
        </w:rPr>
        <w:pict>
          <v:shape id="_x0000_s1039" type="#_x0000_t202" style="position:absolute;left:0;text-align:left;margin-left:65.25pt;margin-top:315.75pt;width:323.8pt;height:.05pt;z-index:251712512;mso-position-horizontal-relative:text;mso-position-vertical-relative:text" wrapcoords="-50 0 -50 20965 21600 20965 21600 0 -50 0" stroked="f">
            <v:textbox style="mso-next-textbox:#_x0000_s1039;mso-fit-shape-to-text:t" inset="0,0,0,0">
              <w:txbxContent>
                <w:p w:rsidR="00C13780" w:rsidRPr="008F724B" w:rsidRDefault="00C13780" w:rsidP="00C13780">
                  <w:pPr>
                    <w:pStyle w:val="Titulek"/>
                    <w:jc w:val="center"/>
                    <w:rPr>
                      <w:rFonts w:ascii="Times New Roman" w:hAnsi="Times New Roman" w:cs="Times New Roman"/>
                      <w:noProof/>
                      <w:sz w:val="24"/>
                    </w:rPr>
                  </w:pPr>
                  <w:bookmarkStart w:id="25" w:name="_Toc373013772"/>
                  <w:r>
                    <w:t xml:space="preserve">Obrázek prezentace </w:t>
                  </w:r>
                  <w:r w:rsidR="00382664">
                    <w:fldChar w:fldCharType="begin"/>
                  </w:r>
                  <w:r w:rsidR="00382664">
                    <w:instrText xml:space="preserve"> SEQ Obrázek_prezentace \* ARABIC </w:instrText>
                  </w:r>
                  <w:r w:rsidR="00382664">
                    <w:fldChar w:fldCharType="separate"/>
                  </w:r>
                  <w:r>
                    <w:rPr>
                      <w:noProof/>
                    </w:rPr>
                    <w:t>13</w:t>
                  </w:r>
                  <w:r w:rsidR="00382664">
                    <w:rPr>
                      <w:noProof/>
                    </w:rPr>
                    <w:fldChar w:fldCharType="end"/>
                  </w:r>
                  <w:r>
                    <w:t xml:space="preserve"> - Letiště pro veřejnost</w:t>
                  </w:r>
                  <w:bookmarkEnd w:id="25"/>
                </w:p>
              </w:txbxContent>
            </v:textbox>
            <w10:wrap type="tight"/>
          </v:shape>
        </w:pict>
      </w:r>
      <w:r w:rsidR="00146B84">
        <w:rPr>
          <w:noProof/>
          <w:lang w:eastAsia="cs-CZ"/>
        </w:rPr>
        <w:drawing>
          <wp:anchor distT="0" distB="0" distL="114300" distR="114300" simplePos="0" relativeHeight="251676672" behindDoc="1" locked="0" layoutInCell="1" allowOverlap="1">
            <wp:simplePos x="0" y="0"/>
            <wp:positionH relativeFrom="column">
              <wp:posOffset>828675</wp:posOffset>
            </wp:positionH>
            <wp:positionV relativeFrom="paragraph">
              <wp:posOffset>871855</wp:posOffset>
            </wp:positionV>
            <wp:extent cx="4112260" cy="3081020"/>
            <wp:effectExtent l="19050" t="0" r="2540" b="0"/>
            <wp:wrapTight wrapText="bothSides">
              <wp:wrapPolygon edited="0">
                <wp:start x="-100" y="0"/>
                <wp:lineTo x="-100" y="21502"/>
                <wp:lineTo x="21613" y="21502"/>
                <wp:lineTo x="21613" y="0"/>
                <wp:lineTo x="-100" y="0"/>
              </wp:wrapPolygon>
            </wp:wrapTight>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cstate="print"/>
                    <a:srcRect l="52057" t="20621" r="2668" b="18927"/>
                    <a:stretch>
                      <a:fillRect/>
                    </a:stretch>
                  </pic:blipFill>
                  <pic:spPr bwMode="auto">
                    <a:xfrm>
                      <a:off x="0" y="0"/>
                      <a:ext cx="4112260" cy="3081020"/>
                    </a:xfrm>
                    <a:prstGeom prst="rect">
                      <a:avLst/>
                    </a:prstGeom>
                    <a:noFill/>
                    <a:ln w="9525">
                      <a:noFill/>
                      <a:miter lim="800000"/>
                      <a:headEnd/>
                      <a:tailEnd/>
                    </a:ln>
                  </pic:spPr>
                </pic:pic>
              </a:graphicData>
            </a:graphic>
          </wp:anchor>
        </w:drawing>
      </w:r>
      <w:r w:rsidR="004833B6">
        <w:br w:type="page"/>
      </w:r>
    </w:p>
    <w:p w:rsidR="00374B40" w:rsidRPr="00374B40" w:rsidRDefault="00374B40" w:rsidP="00374B40">
      <w:pPr>
        <w:pStyle w:val="Nadpis1"/>
        <w:rPr>
          <w:rFonts w:cs="Times New Roman"/>
        </w:rPr>
      </w:pPr>
      <w:bookmarkStart w:id="26" w:name="_Toc373013694"/>
      <w:r w:rsidRPr="00374B40">
        <w:rPr>
          <w:rFonts w:cs="Times New Roman"/>
        </w:rPr>
        <w:lastRenderedPageBreak/>
        <w:t>Letiště a jeho plány do budoucna</w:t>
      </w:r>
      <w:bookmarkEnd w:id="26"/>
    </w:p>
    <w:p w:rsidR="00374B40" w:rsidRPr="00374B40" w:rsidRDefault="00374B40" w:rsidP="004833B6">
      <w:pPr>
        <w:pStyle w:val="text"/>
      </w:pPr>
      <w:r w:rsidRPr="00374B40">
        <w:t xml:space="preserve">letiště </w:t>
      </w:r>
      <w:proofErr w:type="gramStart"/>
      <w:r w:rsidRPr="00374B40">
        <w:t>Praha  má</w:t>
      </w:r>
      <w:proofErr w:type="gramEnd"/>
      <w:r w:rsidRPr="00374B40">
        <w:t xml:space="preserve"> výbornou polohu pro všechny druhy dopravy. Nedaleko letiště se nachází železniční stanice, která propojuje letiště s metropolí. Díky kruhovému objezdu před letištěm je zajištěn plynulý automobilový </w:t>
      </w:r>
      <w:proofErr w:type="gramStart"/>
      <w:r w:rsidRPr="00374B40">
        <w:t>provoz .</w:t>
      </w:r>
      <w:proofErr w:type="gramEnd"/>
    </w:p>
    <w:p w:rsidR="00374B40" w:rsidRPr="00374B40" w:rsidRDefault="00374B40" w:rsidP="004833B6">
      <w:pPr>
        <w:pStyle w:val="text"/>
      </w:pPr>
      <w:r w:rsidRPr="00374B40">
        <w:t xml:space="preserve">V dosavadních diskusích státu,  </w:t>
      </w:r>
      <w:proofErr w:type="spellStart"/>
      <w:r w:rsidRPr="00374B40">
        <w:t>hl.m.Prahy</w:t>
      </w:r>
      <w:proofErr w:type="spellEnd"/>
      <w:r w:rsidRPr="00374B40">
        <w:t xml:space="preserve"> a okolních obcí jsou probírány dvě koncepce propojení vzdušného přístavu s českou metropolí . V úvahu přichází vybudování nové žel. </w:t>
      </w:r>
      <w:proofErr w:type="gramStart"/>
      <w:r w:rsidRPr="00374B40">
        <w:t>tratě</w:t>
      </w:r>
      <w:proofErr w:type="gramEnd"/>
      <w:r w:rsidRPr="00374B40">
        <w:t xml:space="preserve"> nebo prodloužení trasy metra A. </w:t>
      </w:r>
    </w:p>
    <w:p w:rsidR="00146B84" w:rsidRDefault="00A608B6" w:rsidP="004833B6">
      <w:pPr>
        <w:pStyle w:val="text"/>
      </w:pPr>
      <w:r>
        <w:rPr>
          <w:noProof/>
          <w:lang w:eastAsia="cs-CZ"/>
        </w:rPr>
        <w:drawing>
          <wp:anchor distT="0" distB="0" distL="114300" distR="114300" simplePos="0" relativeHeight="251677696" behindDoc="1" locked="0" layoutInCell="1" allowOverlap="1" wp14:anchorId="3E8CFCC5" wp14:editId="41C9F6F2">
            <wp:simplePos x="0" y="0"/>
            <wp:positionH relativeFrom="column">
              <wp:posOffset>1110615</wp:posOffset>
            </wp:positionH>
            <wp:positionV relativeFrom="paragraph">
              <wp:posOffset>3456305</wp:posOffset>
            </wp:positionV>
            <wp:extent cx="3509010" cy="2621280"/>
            <wp:effectExtent l="0" t="0" r="0" b="0"/>
            <wp:wrapTight wrapText="bothSides">
              <wp:wrapPolygon edited="0">
                <wp:start x="0" y="0"/>
                <wp:lineTo x="0" y="21506"/>
                <wp:lineTo x="21459" y="21506"/>
                <wp:lineTo x="21459" y="0"/>
                <wp:lineTo x="0" y="0"/>
              </wp:wrapPolygon>
            </wp:wrapTight>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srcRect l="52057" t="20917" r="2660" b="18876"/>
                    <a:stretch>
                      <a:fillRect/>
                    </a:stretch>
                  </pic:blipFill>
                  <pic:spPr bwMode="auto">
                    <a:xfrm>
                      <a:off x="0" y="0"/>
                      <a:ext cx="3509010" cy="26212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74B40" w:rsidRPr="00374B40">
        <w:t xml:space="preserve">Zatímco nový Terminál 2 již dostatečně rozšířil kapacitu pro odbavení cestujících a je navíc navržen tak, aby bylo možné vybudováním dalších nástupních mostů a odbavovacího prstu D zvýšit počet až na 20 milionů cestujících ročně, zůstal dráhový systém letiště od šedesátých let v podstatě beze změny. Přestože se již tehdy při </w:t>
      </w:r>
      <w:proofErr w:type="spellStart"/>
      <w:r w:rsidR="00374B40" w:rsidRPr="00374B40">
        <w:t>koLencipování</w:t>
      </w:r>
      <w:proofErr w:type="spellEnd"/>
      <w:r w:rsidR="00374B40" w:rsidRPr="00374B40">
        <w:t xml:space="preserve"> stávající hlavní dráhy RWY 06/24 s dostavbou druhé paralelní dráhy </w:t>
      </w:r>
      <w:proofErr w:type="gramStart"/>
      <w:r w:rsidR="00374B40" w:rsidRPr="00374B40">
        <w:t>počítalo a  projekt</w:t>
      </w:r>
      <w:proofErr w:type="gramEnd"/>
      <w:r w:rsidR="00374B40" w:rsidRPr="00374B40">
        <w:t xml:space="preserve"> byl během sedmdesátých let  dokonce zapracovaný do  územního plánu, nebyl doposud realizován.  Nová dráha RWY 06R/24L bude paralelní se stávající hlavní drahou RWY 06/24. Aby se zaručila provozní nezávislost, bude jejich boční rozestup 1 525 metrů. RWY 06R/24Lbude mít délku 3 550 metrů a bude tedy o něco kratší </w:t>
      </w:r>
      <w:proofErr w:type="gramStart"/>
      <w:r w:rsidR="00374B40" w:rsidRPr="00374B40">
        <w:t>než  stávající</w:t>
      </w:r>
      <w:proofErr w:type="gramEnd"/>
      <w:r w:rsidR="00374B40" w:rsidRPr="00374B40">
        <w:t xml:space="preserve"> hlavní dráha. To je dáno jejím primárním použitím pro přistání. Šířka dráhy bude 45 metrů a po obou stranách bude doplněna patnáctimetrovým zpevněným pásmem, </w:t>
      </w:r>
      <w:proofErr w:type="gramStart"/>
      <w:r w:rsidR="00374B40" w:rsidRPr="00374B40">
        <w:t>který</w:t>
      </w:r>
      <w:proofErr w:type="gramEnd"/>
      <w:r w:rsidR="00374B40" w:rsidRPr="00374B40">
        <w:t xml:space="preserve"> výrazně sníží riziko nasátí cizího předmětu do motoru i v případě těch největších letadel, jako je Airbus A-380. </w:t>
      </w:r>
    </w:p>
    <w:p w:rsidR="004833B6" w:rsidRDefault="00382664" w:rsidP="004833B6">
      <w:pPr>
        <w:pStyle w:val="text"/>
      </w:pPr>
      <w:r>
        <w:rPr>
          <w:noProof/>
        </w:rPr>
        <w:pict>
          <v:shape id="_x0000_s1040" type="#_x0000_t202" style="position:absolute;left:0;text-align:left;margin-left:72.6pt;margin-top:212.3pt;width:292.95pt;height:21pt;z-index:251714560;mso-position-horizontal-relative:text;mso-position-vertical-relative:text" wrapcoords="-55 0 -55 20965 21600 20965 21600 0 -55 0" stroked="f">
            <v:textbox style="mso-next-textbox:#_x0000_s1040;mso-fit-shape-to-text:t" inset="0,0,0,0">
              <w:txbxContent>
                <w:p w:rsidR="00C13780" w:rsidRPr="007F7EE1" w:rsidRDefault="00C13780" w:rsidP="00C13780">
                  <w:pPr>
                    <w:pStyle w:val="Titulek"/>
                    <w:jc w:val="center"/>
                    <w:rPr>
                      <w:rFonts w:ascii="Times New Roman" w:hAnsi="Times New Roman" w:cs="Times New Roman"/>
                      <w:noProof/>
                      <w:sz w:val="24"/>
                    </w:rPr>
                  </w:pPr>
                  <w:bookmarkStart w:id="27" w:name="_Toc373013773"/>
                  <w:r>
                    <w:t xml:space="preserve">Obrázek prezentace </w:t>
                  </w:r>
                  <w:r w:rsidR="00382664">
                    <w:fldChar w:fldCharType="begin"/>
                  </w:r>
                  <w:r w:rsidR="00382664">
                    <w:instrText xml:space="preserve"> SEQ Obrázek_prezentace \* ARABIC </w:instrText>
                  </w:r>
                  <w:r w:rsidR="00382664">
                    <w:fldChar w:fldCharType="separate"/>
                  </w:r>
                  <w:r>
                    <w:rPr>
                      <w:noProof/>
                    </w:rPr>
                    <w:t>14</w:t>
                  </w:r>
                  <w:r w:rsidR="00382664">
                    <w:rPr>
                      <w:noProof/>
                    </w:rPr>
                    <w:fldChar w:fldCharType="end"/>
                  </w:r>
                  <w:r>
                    <w:t xml:space="preserve"> - Plány do budoucna</w:t>
                  </w:r>
                  <w:bookmarkEnd w:id="27"/>
                </w:p>
              </w:txbxContent>
            </v:textbox>
            <w10:wrap type="tight"/>
          </v:shape>
        </w:pict>
      </w:r>
      <w:r w:rsidR="004833B6">
        <w:br w:type="page"/>
      </w:r>
    </w:p>
    <w:p w:rsidR="00374B40" w:rsidRPr="00374B40" w:rsidRDefault="00374B40" w:rsidP="00374B40">
      <w:pPr>
        <w:pStyle w:val="Nadpis1"/>
        <w:rPr>
          <w:rFonts w:cs="Times New Roman"/>
        </w:rPr>
      </w:pPr>
      <w:bookmarkStart w:id="28" w:name="_Toc373013695"/>
      <w:r w:rsidRPr="00374B40">
        <w:rPr>
          <w:rFonts w:cs="Times New Roman"/>
        </w:rPr>
        <w:lastRenderedPageBreak/>
        <w:t>Ekologie</w:t>
      </w:r>
      <w:bookmarkEnd w:id="28"/>
    </w:p>
    <w:p w:rsidR="00374B40" w:rsidRPr="00374B40" w:rsidRDefault="00374B40" w:rsidP="004833B6">
      <w:pPr>
        <w:pStyle w:val="text"/>
      </w:pPr>
      <w:r w:rsidRPr="00374B40">
        <w:t xml:space="preserve">Právě tak jako vůči cestujícím a uživatelům chce být letiště vstřícné a přátelské vůči bezprostřednímu okolí a jeho obyvatelům. Za samozřejmé se považuje dodržování stanovených ekologických limitů a soustavně  se usiluje o další zlepšování v oblasti ochrany životního prostředí nad rámec zákonných </w:t>
      </w:r>
      <w:proofErr w:type="gramStart"/>
      <w:r w:rsidRPr="00374B40">
        <w:t>opatření.Čistotu</w:t>
      </w:r>
      <w:proofErr w:type="gramEnd"/>
      <w:r w:rsidRPr="00374B40">
        <w:t xml:space="preserve"> podzemních vod monitoruje téměř pět desítek hydrogeologických vrtů a k čištění odpadních vod provozuje letiště dvě čistírny. Ruzyňská pánev patří k nejlépe odvětrávaným </w:t>
      </w:r>
      <w:proofErr w:type="gramStart"/>
      <w:r w:rsidRPr="00374B40">
        <w:t>lokalitám  v Čechách</w:t>
      </w:r>
      <w:proofErr w:type="gramEnd"/>
      <w:r w:rsidRPr="00374B40">
        <w:t xml:space="preserve"> a v ovzduší tak zůstává jen málo znečišťujících látek.</w:t>
      </w:r>
    </w:p>
    <w:p w:rsidR="00146B84" w:rsidRDefault="00374B40" w:rsidP="004833B6">
      <w:pPr>
        <w:pStyle w:val="text"/>
      </w:pPr>
      <w:r w:rsidRPr="00374B40">
        <w:t xml:space="preserve">Specifickou oblastí je na Ruzyni snižování hlukové zátěže. Cílem je, aby nedošlo ke </w:t>
      </w:r>
      <w:proofErr w:type="gramStart"/>
      <w:r w:rsidRPr="00374B40">
        <w:t>zvýšení  rozsahu</w:t>
      </w:r>
      <w:proofErr w:type="gramEnd"/>
      <w:r w:rsidRPr="00374B40">
        <w:t xml:space="preserve"> území zatíženého nadměrným hlukem ani přes průběžně zvyšování počtu startů a přistávání. Samotné letecké dopravce motivuje ke snižování hluku výše hlukových poplatků vázaná na hlučnost letadel podle hlukových certifikátů. Každoročně je na letišti vyhlašována soutěž o nejtiššího dopravce. Soutěž má dvě kategorie: turbovrtulová letadla a proudová letadla. Tato soutěž probíhá od května do října daného roku. Letos vyhrál v kategorii turbovrtulových letadel </w:t>
      </w:r>
      <w:proofErr w:type="spellStart"/>
      <w:r w:rsidRPr="00374B40">
        <w:t>Austrian</w:t>
      </w:r>
      <w:proofErr w:type="spellEnd"/>
      <w:r w:rsidRPr="00374B40">
        <w:t xml:space="preserve"> Airlines. V druhé kategorii proudových </w:t>
      </w:r>
      <w:proofErr w:type="gramStart"/>
      <w:r w:rsidRPr="00374B40">
        <w:t>letadel  letos</w:t>
      </w:r>
      <w:proofErr w:type="gramEnd"/>
      <w:r w:rsidRPr="00374B40">
        <w:t xml:space="preserve"> na prvním místě  skončila společnost HOLIDAYS CZECH AIRLINES. </w:t>
      </w:r>
    </w:p>
    <w:p w:rsidR="004833B6" w:rsidRDefault="00382664" w:rsidP="004833B6">
      <w:pPr>
        <w:pStyle w:val="text"/>
      </w:pPr>
      <w:r>
        <w:rPr>
          <w:noProof/>
        </w:rPr>
        <w:pict>
          <v:shape id="_x0000_s1041" type="#_x0000_t202" style="position:absolute;left:0;text-align:left;margin-left:55.9pt;margin-top:309.85pt;width:347.4pt;height:.05pt;z-index:251716608;mso-position-horizontal-relative:text;mso-position-vertical-relative:text" wrapcoords="-47 0 -47 20965 21600 20965 21600 0 -47 0" stroked="f">
            <v:textbox style="mso-next-textbox:#_x0000_s1041;mso-fit-shape-to-text:t" inset="0,0,0,0">
              <w:txbxContent>
                <w:p w:rsidR="00C13780" w:rsidRPr="00153DC0" w:rsidRDefault="00C13780" w:rsidP="00C13780">
                  <w:pPr>
                    <w:pStyle w:val="Titulek"/>
                    <w:jc w:val="center"/>
                    <w:rPr>
                      <w:rFonts w:ascii="Times New Roman" w:hAnsi="Times New Roman" w:cs="Times New Roman"/>
                      <w:noProof/>
                      <w:sz w:val="24"/>
                    </w:rPr>
                  </w:pPr>
                  <w:bookmarkStart w:id="29" w:name="_Toc373013774"/>
                  <w:r>
                    <w:t xml:space="preserve">Obrázek prezentace </w:t>
                  </w:r>
                  <w:r w:rsidR="00382664">
                    <w:fldChar w:fldCharType="begin"/>
                  </w:r>
                  <w:r w:rsidR="00382664">
                    <w:instrText xml:space="preserve"> SEQ Obrázek_prezentace \* ARABIC </w:instrText>
                  </w:r>
                  <w:r w:rsidR="00382664">
                    <w:fldChar w:fldCharType="separate"/>
                  </w:r>
                  <w:r>
                    <w:rPr>
                      <w:noProof/>
                    </w:rPr>
                    <w:t>15</w:t>
                  </w:r>
                  <w:r w:rsidR="00382664">
                    <w:rPr>
                      <w:noProof/>
                    </w:rPr>
                    <w:fldChar w:fldCharType="end"/>
                  </w:r>
                  <w:r>
                    <w:t xml:space="preserve"> - Ekologie</w:t>
                  </w:r>
                  <w:bookmarkEnd w:id="29"/>
                </w:p>
              </w:txbxContent>
            </v:textbox>
            <w10:wrap type="tight"/>
          </v:shape>
        </w:pict>
      </w:r>
      <w:r w:rsidR="00146B84">
        <w:rPr>
          <w:noProof/>
          <w:lang w:eastAsia="cs-CZ"/>
        </w:rPr>
        <w:drawing>
          <wp:anchor distT="0" distB="0" distL="114300" distR="114300" simplePos="0" relativeHeight="251672576" behindDoc="1" locked="0" layoutInCell="1" allowOverlap="1">
            <wp:simplePos x="0" y="0"/>
            <wp:positionH relativeFrom="column">
              <wp:posOffset>709930</wp:posOffset>
            </wp:positionH>
            <wp:positionV relativeFrom="paragraph">
              <wp:posOffset>595630</wp:posOffset>
            </wp:positionV>
            <wp:extent cx="4411980" cy="3282315"/>
            <wp:effectExtent l="19050" t="0" r="7620" b="0"/>
            <wp:wrapTight wrapText="bothSides">
              <wp:wrapPolygon edited="0">
                <wp:start x="-93" y="0"/>
                <wp:lineTo x="-93" y="21437"/>
                <wp:lineTo x="21637" y="21437"/>
                <wp:lineTo x="21637" y="0"/>
                <wp:lineTo x="-93" y="0"/>
              </wp:wrapPolygon>
            </wp:wrapTight>
            <wp:docPr id="2"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srcRect l="52057" t="21186" r="2500" b="18604"/>
                    <a:stretch>
                      <a:fillRect/>
                    </a:stretch>
                  </pic:blipFill>
                  <pic:spPr bwMode="auto">
                    <a:xfrm>
                      <a:off x="0" y="0"/>
                      <a:ext cx="4411980" cy="3282315"/>
                    </a:xfrm>
                    <a:prstGeom prst="rect">
                      <a:avLst/>
                    </a:prstGeom>
                    <a:noFill/>
                    <a:ln w="9525">
                      <a:noFill/>
                      <a:miter lim="800000"/>
                      <a:headEnd/>
                      <a:tailEnd/>
                    </a:ln>
                  </pic:spPr>
                </pic:pic>
              </a:graphicData>
            </a:graphic>
          </wp:anchor>
        </w:drawing>
      </w:r>
      <w:r w:rsidR="004833B6">
        <w:br w:type="page"/>
      </w:r>
    </w:p>
    <w:p w:rsidR="00374B40" w:rsidRPr="00374B40" w:rsidRDefault="00374B40" w:rsidP="00374B40">
      <w:pPr>
        <w:pStyle w:val="Nadpis1"/>
        <w:rPr>
          <w:rFonts w:cs="Times New Roman"/>
        </w:rPr>
      </w:pPr>
      <w:bookmarkStart w:id="30" w:name="_Toc373013696"/>
      <w:r w:rsidRPr="00374B40">
        <w:rPr>
          <w:rFonts w:cs="Times New Roman"/>
        </w:rPr>
        <w:lastRenderedPageBreak/>
        <w:t>Závěrečný snímek</w:t>
      </w:r>
      <w:bookmarkEnd w:id="30"/>
    </w:p>
    <w:p w:rsidR="00374B40" w:rsidRPr="00374B40" w:rsidRDefault="00374B40" w:rsidP="004833B6">
      <w:pPr>
        <w:pStyle w:val="text"/>
      </w:pPr>
      <w:r w:rsidRPr="00374B40">
        <w:t xml:space="preserve">Vážení posluchači právě jsme přistáli na cílovém místě mojí prezentace. Doufám, že jste si odnesli plno krásných zážitků a informací. Snad jste si </w:t>
      </w:r>
      <w:proofErr w:type="gramStart"/>
      <w:r w:rsidRPr="00374B40">
        <w:t>uvědomili , že</w:t>
      </w:r>
      <w:proofErr w:type="gramEnd"/>
      <w:r w:rsidRPr="00374B40">
        <w:t xml:space="preserve"> naše země má být na co pyšná.</w:t>
      </w:r>
    </w:p>
    <w:p w:rsidR="00374B40" w:rsidRDefault="00374B40" w:rsidP="004833B6">
      <w:pPr>
        <w:pStyle w:val="text"/>
      </w:pPr>
      <w:r w:rsidRPr="00374B40">
        <w:t xml:space="preserve">Děkuji za pozornost a přeji krásný zbytek dne. </w:t>
      </w:r>
    </w:p>
    <w:p w:rsidR="00C13780" w:rsidRDefault="00C13780" w:rsidP="004833B6">
      <w:pPr>
        <w:pStyle w:val="text"/>
      </w:pPr>
    </w:p>
    <w:p w:rsidR="00C13780" w:rsidRDefault="00382664">
      <w:pPr>
        <w:sectPr w:rsidR="00C13780" w:rsidSect="00E76A76">
          <w:headerReference w:type="default" r:id="rId43"/>
          <w:footerReference w:type="default" r:id="rId44"/>
          <w:pgSz w:w="11906" w:h="16838"/>
          <w:pgMar w:top="1417" w:right="1417" w:bottom="1417" w:left="1417" w:header="708" w:footer="708" w:gutter="0"/>
          <w:pgNumType w:start="1"/>
          <w:cols w:space="708"/>
          <w:docGrid w:linePitch="360"/>
        </w:sectPr>
      </w:pPr>
      <w:r>
        <w:rPr>
          <w:noProof/>
        </w:rPr>
        <w:pict>
          <v:shape id="_x0000_s1042" type="#_x0000_t202" style="position:absolute;margin-left:28.55pt;margin-top:320.3pt;width:370.7pt;height:.05pt;z-index:251718656;mso-position-horizontal-relative:text;mso-position-vertical-relative:text" wrapcoords="-44 0 -44 20965 21600 20965 21600 0 -44 0" stroked="f">
            <v:textbox style="mso-next-textbox:#_x0000_s1042;mso-fit-shape-to-text:t" inset="0,0,0,0">
              <w:txbxContent>
                <w:p w:rsidR="00C13780" w:rsidRPr="00DE7101" w:rsidRDefault="00C13780" w:rsidP="00C13780">
                  <w:pPr>
                    <w:pStyle w:val="Titulek"/>
                    <w:jc w:val="center"/>
                    <w:rPr>
                      <w:noProof/>
                    </w:rPr>
                  </w:pPr>
                  <w:bookmarkStart w:id="31" w:name="_Toc373013775"/>
                  <w:r>
                    <w:t xml:space="preserve">Obrázek prezentace </w:t>
                  </w:r>
                  <w:r w:rsidR="00382664">
                    <w:fldChar w:fldCharType="begin"/>
                  </w:r>
                  <w:r w:rsidR="00382664">
                    <w:instrText xml:space="preserve"> SEQ Obrázek_prezentace \* ARABIC </w:instrText>
                  </w:r>
                  <w:r w:rsidR="00382664">
                    <w:fldChar w:fldCharType="separate"/>
                  </w:r>
                  <w:r>
                    <w:rPr>
                      <w:noProof/>
                    </w:rPr>
                    <w:t>16</w:t>
                  </w:r>
                  <w:r w:rsidR="00382664">
                    <w:rPr>
                      <w:noProof/>
                    </w:rPr>
                    <w:fldChar w:fldCharType="end"/>
                  </w:r>
                  <w:r>
                    <w:t xml:space="preserve"> - Děkuji za pozornost</w:t>
                  </w:r>
                  <w:bookmarkEnd w:id="31"/>
                </w:p>
              </w:txbxContent>
            </v:textbox>
            <w10:wrap type="tight"/>
          </v:shape>
        </w:pict>
      </w:r>
      <w:r w:rsidR="00C13780">
        <w:rPr>
          <w:noProof/>
          <w:lang w:eastAsia="cs-CZ"/>
        </w:rPr>
        <w:drawing>
          <wp:anchor distT="0" distB="0" distL="114300" distR="114300" simplePos="0" relativeHeight="251685888" behindDoc="1" locked="0" layoutInCell="1" allowOverlap="1">
            <wp:simplePos x="0" y="0"/>
            <wp:positionH relativeFrom="column">
              <wp:posOffset>362585</wp:posOffset>
            </wp:positionH>
            <wp:positionV relativeFrom="paragraph">
              <wp:posOffset>508635</wp:posOffset>
            </wp:positionV>
            <wp:extent cx="4707890" cy="3502025"/>
            <wp:effectExtent l="19050" t="0" r="0" b="0"/>
            <wp:wrapTight wrapText="bothSides">
              <wp:wrapPolygon edited="0">
                <wp:start x="-87" y="0"/>
                <wp:lineTo x="-87" y="21502"/>
                <wp:lineTo x="21588" y="21502"/>
                <wp:lineTo x="21588" y="0"/>
                <wp:lineTo x="-87" y="0"/>
              </wp:wrapPolygon>
            </wp:wrapTight>
            <wp:docPr id="5"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cstate="print"/>
                    <a:srcRect l="52057" t="20904" r="2658" b="19169"/>
                    <a:stretch>
                      <a:fillRect/>
                    </a:stretch>
                  </pic:blipFill>
                  <pic:spPr bwMode="auto">
                    <a:xfrm>
                      <a:off x="0" y="0"/>
                      <a:ext cx="4707890" cy="3502025"/>
                    </a:xfrm>
                    <a:prstGeom prst="rect">
                      <a:avLst/>
                    </a:prstGeom>
                    <a:noFill/>
                    <a:ln w="9525">
                      <a:noFill/>
                      <a:miter lim="800000"/>
                      <a:headEnd/>
                      <a:tailEnd/>
                    </a:ln>
                  </pic:spPr>
                </pic:pic>
              </a:graphicData>
            </a:graphic>
          </wp:anchor>
        </w:drawing>
      </w:r>
      <w:r w:rsidR="00C13780">
        <w:br w:type="page"/>
      </w:r>
    </w:p>
    <w:p w:rsidR="00146B84" w:rsidRDefault="00C13780" w:rsidP="00A608B6">
      <w:pPr>
        <w:pStyle w:val="Nadpis1"/>
        <w:numPr>
          <w:ilvl w:val="0"/>
          <w:numId w:val="0"/>
        </w:numPr>
      </w:pPr>
      <w:bookmarkStart w:id="32" w:name="_Toc373013697"/>
      <w:r>
        <w:lastRenderedPageBreak/>
        <w:t>Seznam zdrojů</w:t>
      </w:r>
      <w:bookmarkEnd w:id="32"/>
    </w:p>
    <w:p w:rsidR="00C13780" w:rsidRDefault="00C13780" w:rsidP="008B680B">
      <w:pPr>
        <w:pStyle w:val="text"/>
        <w:numPr>
          <w:ilvl w:val="0"/>
          <w:numId w:val="3"/>
        </w:numPr>
        <w:tabs>
          <w:tab w:val="left" w:pos="907"/>
        </w:tabs>
        <w:spacing w:before="120" w:after="120"/>
        <w:ind w:left="907" w:hanging="907"/>
      </w:pPr>
      <w:r>
        <w:t>Kniha Letiště Praha</w:t>
      </w:r>
      <w:r w:rsidR="00382664">
        <w:t xml:space="preserve"> </w:t>
      </w:r>
      <w:bookmarkStart w:id="33" w:name="_GoBack"/>
      <w:bookmarkEnd w:id="33"/>
      <w:r>
        <w:tab/>
        <w:t>autor projektu: Hubert slavík</w:t>
      </w:r>
    </w:p>
    <w:p w:rsidR="00C13780" w:rsidRDefault="00A608B6" w:rsidP="008B680B">
      <w:pPr>
        <w:pStyle w:val="text"/>
        <w:numPr>
          <w:ilvl w:val="0"/>
          <w:numId w:val="3"/>
        </w:numPr>
        <w:tabs>
          <w:tab w:val="left" w:pos="907"/>
        </w:tabs>
        <w:spacing w:before="120" w:after="120"/>
        <w:ind w:left="907" w:hanging="907"/>
        <w:jc w:val="left"/>
      </w:pPr>
      <w:r>
        <w:t xml:space="preserve">[online]. [cit. 2013-11-27]. Dostupné z: http://cs.wikipedia.org/wiki/Leti%C5%A1t%C4%9B_V%C3%A1clava_Havla_Praha </w:t>
      </w:r>
      <w:r w:rsidR="00C13780" w:rsidRPr="00C13780">
        <w:t>www.google.cz</w:t>
      </w:r>
    </w:p>
    <w:p w:rsidR="00C13780" w:rsidRDefault="00C13780" w:rsidP="008B680B">
      <w:pPr>
        <w:pStyle w:val="text"/>
        <w:numPr>
          <w:ilvl w:val="0"/>
          <w:numId w:val="3"/>
        </w:numPr>
        <w:tabs>
          <w:tab w:val="left" w:pos="907"/>
        </w:tabs>
        <w:spacing w:before="120" w:after="120"/>
        <w:ind w:left="907" w:hanging="907"/>
      </w:pPr>
      <w:r w:rsidRPr="00C13780">
        <w:t>www.youtube.com</w:t>
      </w:r>
    </w:p>
    <w:p w:rsidR="00C13780" w:rsidRDefault="00C13780" w:rsidP="008B680B">
      <w:pPr>
        <w:pStyle w:val="text"/>
        <w:numPr>
          <w:ilvl w:val="0"/>
          <w:numId w:val="3"/>
        </w:numPr>
        <w:tabs>
          <w:tab w:val="left" w:pos="907"/>
        </w:tabs>
        <w:spacing w:before="120" w:after="120"/>
        <w:ind w:left="907" w:hanging="907"/>
      </w:pPr>
      <w:r>
        <w:t xml:space="preserve">Obrázky: </w:t>
      </w:r>
      <w:r w:rsidRPr="00C13780">
        <w:t>www.google.cz</w:t>
      </w:r>
    </w:p>
    <w:p w:rsidR="00C13780" w:rsidRDefault="00C13780" w:rsidP="008B680B">
      <w:pPr>
        <w:pStyle w:val="text"/>
        <w:numPr>
          <w:ilvl w:val="0"/>
          <w:numId w:val="3"/>
        </w:numPr>
        <w:tabs>
          <w:tab w:val="left" w:pos="907"/>
        </w:tabs>
        <w:spacing w:before="120" w:after="120"/>
        <w:ind w:left="907" w:hanging="907"/>
      </w:pPr>
      <w:r>
        <w:t>www.youtube.com</w:t>
      </w:r>
    </w:p>
    <w:p w:rsidR="00C13780" w:rsidRDefault="00C13780" w:rsidP="008B680B">
      <w:pPr>
        <w:pStyle w:val="text"/>
        <w:numPr>
          <w:ilvl w:val="0"/>
          <w:numId w:val="3"/>
        </w:numPr>
        <w:tabs>
          <w:tab w:val="left" w:pos="907"/>
        </w:tabs>
        <w:spacing w:before="120" w:after="120"/>
        <w:ind w:left="907" w:hanging="907"/>
      </w:pPr>
      <w:r>
        <w:t>Kniha Letiště Praha</w:t>
      </w:r>
    </w:p>
    <w:p w:rsidR="00C13780" w:rsidRDefault="00C13780" w:rsidP="008B680B">
      <w:pPr>
        <w:pStyle w:val="text"/>
        <w:numPr>
          <w:ilvl w:val="0"/>
          <w:numId w:val="3"/>
        </w:numPr>
        <w:tabs>
          <w:tab w:val="left" w:pos="907"/>
        </w:tabs>
        <w:spacing w:before="120" w:after="120"/>
        <w:ind w:left="907" w:hanging="907"/>
      </w:pPr>
      <w:r>
        <w:t>Petr Beneš</w:t>
      </w:r>
    </w:p>
    <w:p w:rsidR="00C13780" w:rsidRPr="00C13780" w:rsidRDefault="00C13780" w:rsidP="008B680B">
      <w:pPr>
        <w:pStyle w:val="text"/>
        <w:numPr>
          <w:ilvl w:val="0"/>
          <w:numId w:val="3"/>
        </w:numPr>
        <w:tabs>
          <w:tab w:val="left" w:pos="907"/>
        </w:tabs>
        <w:spacing w:before="120" w:after="120"/>
        <w:ind w:left="907" w:hanging="907"/>
      </w:pPr>
      <w:r>
        <w:t>Práci vypracoval: Petr Beneš DL2</w:t>
      </w:r>
    </w:p>
    <w:sectPr w:rsidR="00C13780" w:rsidRPr="00C13780" w:rsidSect="00C13780">
      <w:headerReference w:type="default" r:id="rId46"/>
      <w:footerReference w:type="default" r:id="rId4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6A76" w:rsidRDefault="00E76A76" w:rsidP="00E76A76">
      <w:pPr>
        <w:spacing w:after="0" w:line="240" w:lineRule="auto"/>
      </w:pPr>
      <w:r>
        <w:separator/>
      </w:r>
    </w:p>
  </w:endnote>
  <w:endnote w:type="continuationSeparator" w:id="0">
    <w:p w:rsidR="00E76A76" w:rsidRDefault="00E76A76" w:rsidP="00E76A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394326"/>
      <w:docPartObj>
        <w:docPartGallery w:val="Page Numbers (Bottom of Page)"/>
        <w:docPartUnique/>
      </w:docPartObj>
    </w:sdtPr>
    <w:sdtEndPr/>
    <w:sdtContent>
      <w:p w:rsidR="00E76A76" w:rsidRDefault="00382664">
        <w:pPr>
          <w:pStyle w:val="Zpat"/>
          <w:jc w:val="center"/>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394343"/>
      <w:docPartObj>
        <w:docPartGallery w:val="Page Numbers (Bottom of Page)"/>
        <w:docPartUnique/>
      </w:docPartObj>
    </w:sdtPr>
    <w:sdtEndPr/>
    <w:sdtContent>
      <w:p w:rsidR="004833B6" w:rsidRDefault="00382664">
        <w:pPr>
          <w:pStyle w:val="Zpat"/>
          <w:jc w:val="center"/>
        </w:pPr>
        <w:r>
          <w:fldChar w:fldCharType="begin"/>
        </w:r>
        <w:r>
          <w:instrText xml:space="preserve"> PAGE   \* MERGEFORMAT </w:instrText>
        </w:r>
        <w:r>
          <w:fldChar w:fldCharType="separate"/>
        </w:r>
        <w:r w:rsidR="008B680B">
          <w:rPr>
            <w:noProof/>
          </w:rPr>
          <w:t>16</w:t>
        </w:r>
        <w:r>
          <w:rPr>
            <w:noProof/>
          </w:rPr>
          <w:fldChar w:fldCharType="end"/>
        </w:r>
      </w:p>
    </w:sdtContent>
  </w:sdt>
  <w:p w:rsidR="004833B6" w:rsidRDefault="004833B6">
    <w:pPr>
      <w:pStyle w:val="Zpat"/>
    </w:pPr>
    <w:r>
      <w:t>Vypracoval: Petr Beneš</w:t>
    </w:r>
    <w:r>
      <w:tab/>
    </w:r>
    <w:r>
      <w:tab/>
      <w:t xml:space="preserve">Datum </w:t>
    </w:r>
    <w:proofErr w:type="gramStart"/>
    <w:r>
      <w:t>23.12.2013</w:t>
    </w:r>
    <w:proofErr w:type="gramEnd"/>
  </w:p>
  <w:p w:rsidR="00CF287F" w:rsidRDefault="00CF287F"/>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394333"/>
      <w:docPartObj>
        <w:docPartGallery w:val="Page Numbers (Bottom of Page)"/>
        <w:docPartUnique/>
      </w:docPartObj>
    </w:sdtPr>
    <w:sdtEndPr/>
    <w:sdtContent>
      <w:p w:rsidR="00C13780" w:rsidRDefault="00382664">
        <w:pPr>
          <w:pStyle w:val="Zpat"/>
          <w:jc w:val="center"/>
        </w:pPr>
        <w:r>
          <w:fldChar w:fldCharType="begin"/>
        </w:r>
        <w:r>
          <w:instrText xml:space="preserve"> PAGE   \* MERGEFORMAT </w:instrText>
        </w:r>
        <w:r>
          <w:fldChar w:fldCharType="separate"/>
        </w:r>
        <w:r>
          <w:rPr>
            <w:noProof/>
          </w:rPr>
          <w:t>17</w:t>
        </w:r>
        <w:r>
          <w:rPr>
            <w:noProof/>
          </w:rPr>
          <w:fldChar w:fldCharType="end"/>
        </w:r>
      </w:p>
    </w:sdtContent>
  </w:sdt>
  <w:p w:rsidR="00C13780" w:rsidRDefault="00C1378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6A76" w:rsidRDefault="00E76A76" w:rsidP="00E76A76">
      <w:pPr>
        <w:spacing w:after="0" w:line="240" w:lineRule="auto"/>
      </w:pPr>
      <w:r>
        <w:separator/>
      </w:r>
    </w:p>
  </w:footnote>
  <w:footnote w:type="continuationSeparator" w:id="0">
    <w:p w:rsidR="00E76A76" w:rsidRDefault="00E76A76" w:rsidP="00E76A7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A76" w:rsidRPr="004833B6" w:rsidRDefault="004833B6" w:rsidP="004833B6">
    <w:pPr>
      <w:pStyle w:val="Zhlav"/>
      <w:jc w:val="center"/>
      <w:rPr>
        <w:sz w:val="28"/>
        <w:szCs w:val="28"/>
      </w:rPr>
    </w:pPr>
    <w:r w:rsidRPr="004833B6">
      <w:rPr>
        <w:sz w:val="28"/>
        <w:szCs w:val="28"/>
      </w:rPr>
      <w:t>Vyšší odborná škola a Střední průmyslová škola dopravní, Praha 1, Masná 18</w:t>
    </w:r>
  </w:p>
  <w:p w:rsidR="004833B6" w:rsidRPr="004833B6" w:rsidRDefault="00A608B6" w:rsidP="004833B6">
    <w:pPr>
      <w:pStyle w:val="Zhlav"/>
      <w:jc w:val="center"/>
    </w:pPr>
    <w:r>
      <w:rPr>
        <w:noProof/>
        <w:lang w:eastAsia="cs-CZ"/>
      </w:rPr>
      <w:pict>
        <v:shapetype id="_x0000_t32" coordsize="21600,21600" o:spt="32" o:oned="t" path="m,l21600,21600e" filled="f">
          <v:path arrowok="t" fillok="f" o:connecttype="none"/>
          <o:lock v:ext="edit" shapetype="t"/>
        </v:shapetype>
        <v:shape id="_x0000_s2049" type="#_x0000_t32" style="position:absolute;left:0;text-align:left;margin-left:6.1pt;margin-top:17pt;width:479.2pt;height:0;z-index:251658240" o:connectortype="straight"/>
      </w:pict>
    </w:r>
    <w:r w:rsidR="004833B6">
      <w:t>Praha 1, Masná – PSČ 110 00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6B84" w:rsidRPr="00146B84" w:rsidRDefault="00146B84" w:rsidP="00146B84">
    <w:pPr>
      <w:pStyle w:val="Zhlav"/>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3B6" w:rsidRPr="004833B6" w:rsidRDefault="00A608B6" w:rsidP="004833B6">
    <w:pPr>
      <w:pStyle w:val="Zhlav"/>
    </w:pPr>
    <w:r>
      <w:t>Letiště Václava Havla Praha</w:t>
    </w:r>
    <w:r w:rsidR="004833B6">
      <w:tab/>
    </w:r>
    <w:r w:rsidR="004833B6">
      <w:tab/>
      <w:t>Třída: DL2</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780" w:rsidRPr="004833B6" w:rsidRDefault="00C13780" w:rsidP="004833B6">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272878"/>
    <w:multiLevelType w:val="hybridMultilevel"/>
    <w:tmpl w:val="70887B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7259183B"/>
    <w:multiLevelType w:val="multilevel"/>
    <w:tmpl w:val="A6C8AFA8"/>
    <w:lvl w:ilvl="0">
      <w:start w:val="1"/>
      <w:numFmt w:val="decimal"/>
      <w:pStyle w:val="Nadpis1"/>
      <w:lvlText w:val="%1"/>
      <w:lvlJc w:val="left"/>
      <w:pPr>
        <w:ind w:left="432" w:hanging="432"/>
      </w:pPr>
    </w:lvl>
    <w:lvl w:ilvl="1">
      <w:start w:val="1"/>
      <w:numFmt w:val="decimal"/>
      <w:pStyle w:val="Nadpis2"/>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2">
    <w:nsid w:val="73210B83"/>
    <w:multiLevelType w:val="hybridMultilevel"/>
    <w:tmpl w:val="C6D6B9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9"/>
  <w:hyphenationZone w:val="425"/>
  <w:characterSpacingControl w:val="doNotCompress"/>
  <w:hdrShapeDefaults>
    <o:shapedefaults v:ext="edit" spidmax="2050">
      <o:colormenu v:ext="edit" strokecolor="none [3213]"/>
    </o:shapedefaults>
    <o:shapelayout v:ext="edit">
      <o:idmap v:ext="edit" data="2"/>
      <o:rules v:ext="edit">
        <o:r id="V:Rule2" type="connector" idref="#_x0000_s2049"/>
      </o:rules>
    </o:shapelayout>
  </w:hdrShapeDefaults>
  <w:footnotePr>
    <w:footnote w:id="-1"/>
    <w:footnote w:id="0"/>
  </w:footnotePr>
  <w:endnotePr>
    <w:endnote w:id="-1"/>
    <w:endnote w:id="0"/>
  </w:endnotePr>
  <w:compat>
    <w:compatSetting w:name="compatibilityMode" w:uri="http://schemas.microsoft.com/office/word" w:val="12"/>
  </w:compat>
  <w:rsids>
    <w:rsidRoot w:val="00374B40"/>
    <w:rsid w:val="00146B84"/>
    <w:rsid w:val="00374B40"/>
    <w:rsid w:val="00382664"/>
    <w:rsid w:val="003D432F"/>
    <w:rsid w:val="004833B6"/>
    <w:rsid w:val="005B3540"/>
    <w:rsid w:val="00695186"/>
    <w:rsid w:val="00883EA4"/>
    <w:rsid w:val="008A459A"/>
    <w:rsid w:val="008B680B"/>
    <w:rsid w:val="009E4C4C"/>
    <w:rsid w:val="009F64F3"/>
    <w:rsid w:val="00A608B6"/>
    <w:rsid w:val="00B76315"/>
    <w:rsid w:val="00C13780"/>
    <w:rsid w:val="00C37C8C"/>
    <w:rsid w:val="00CF287F"/>
    <w:rsid w:val="00E76A76"/>
    <w:rsid w:val="00F049D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none [3213]"/>
    </o:shapedefaults>
    <o:shapelayout v:ext="edit">
      <o:idmap v:ext="edit" data="1"/>
      <o:rules v:ext="edit">
        <o:r id="V:Rule2" type="connector" idref="#_x0000_s102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76315"/>
  </w:style>
  <w:style w:type="paragraph" w:styleId="Nadpis1">
    <w:name w:val="heading 1"/>
    <w:basedOn w:val="Normln"/>
    <w:next w:val="Normln"/>
    <w:link w:val="Nadpis1Char"/>
    <w:uiPriority w:val="9"/>
    <w:qFormat/>
    <w:rsid w:val="00A608B6"/>
    <w:pPr>
      <w:keepNext/>
      <w:keepLines/>
      <w:numPr>
        <w:numId w:val="1"/>
      </w:numPr>
      <w:tabs>
        <w:tab w:val="left" w:pos="907"/>
      </w:tabs>
      <w:spacing w:before="240" w:after="240" w:line="360" w:lineRule="auto"/>
      <w:ind w:left="0" w:firstLine="0"/>
      <w:outlineLvl w:val="0"/>
    </w:pPr>
    <w:rPr>
      <w:rFonts w:ascii="Times New Roman" w:eastAsiaTheme="majorEastAsia" w:hAnsi="Times New Roman" w:cstheme="majorBidi"/>
      <w:b/>
      <w:bCs/>
      <w:sz w:val="32"/>
      <w:szCs w:val="28"/>
    </w:rPr>
  </w:style>
  <w:style w:type="paragraph" w:styleId="Nadpis2">
    <w:name w:val="heading 2"/>
    <w:basedOn w:val="Normln"/>
    <w:next w:val="Normln"/>
    <w:link w:val="Nadpis2Char"/>
    <w:uiPriority w:val="9"/>
    <w:unhideWhenUsed/>
    <w:qFormat/>
    <w:rsid w:val="00A608B6"/>
    <w:pPr>
      <w:keepNext/>
      <w:keepLines/>
      <w:numPr>
        <w:ilvl w:val="1"/>
        <w:numId w:val="1"/>
      </w:numPr>
      <w:tabs>
        <w:tab w:val="left" w:pos="907"/>
      </w:tabs>
      <w:spacing w:before="240" w:after="240" w:line="360" w:lineRule="auto"/>
      <w:ind w:left="0" w:firstLine="0"/>
      <w:contextualSpacing/>
      <w:outlineLvl w:val="1"/>
    </w:pPr>
    <w:rPr>
      <w:rFonts w:ascii="Times New Roman" w:eastAsiaTheme="majorEastAsia" w:hAnsi="Times New Roman" w:cstheme="majorBidi"/>
      <w:b/>
      <w:bCs/>
      <w:sz w:val="28"/>
      <w:szCs w:val="26"/>
    </w:rPr>
  </w:style>
  <w:style w:type="paragraph" w:styleId="Nadpis3">
    <w:name w:val="heading 3"/>
    <w:basedOn w:val="Normln"/>
    <w:next w:val="Normln"/>
    <w:link w:val="Nadpis3Char"/>
    <w:uiPriority w:val="9"/>
    <w:semiHidden/>
    <w:unhideWhenUsed/>
    <w:qFormat/>
    <w:rsid w:val="008A459A"/>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semiHidden/>
    <w:unhideWhenUsed/>
    <w:qFormat/>
    <w:rsid w:val="008A459A"/>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semiHidden/>
    <w:unhideWhenUsed/>
    <w:qFormat/>
    <w:rsid w:val="008A459A"/>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9"/>
    <w:semiHidden/>
    <w:unhideWhenUsed/>
    <w:qFormat/>
    <w:rsid w:val="008A459A"/>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iPriority w:val="9"/>
    <w:semiHidden/>
    <w:unhideWhenUsed/>
    <w:qFormat/>
    <w:rsid w:val="008A459A"/>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8A459A"/>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9"/>
    <w:semiHidden/>
    <w:unhideWhenUsed/>
    <w:qFormat/>
    <w:rsid w:val="008A459A"/>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semiHidden/>
    <w:unhideWhenUsed/>
    <w:rsid w:val="00374B40"/>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adpis1Char">
    <w:name w:val="Nadpis 1 Char"/>
    <w:basedOn w:val="Standardnpsmoodstavce"/>
    <w:link w:val="Nadpis1"/>
    <w:uiPriority w:val="9"/>
    <w:rsid w:val="00A608B6"/>
    <w:rPr>
      <w:rFonts w:ascii="Times New Roman" w:eastAsiaTheme="majorEastAsia" w:hAnsi="Times New Roman" w:cstheme="majorBidi"/>
      <w:b/>
      <w:bCs/>
      <w:sz w:val="32"/>
      <w:szCs w:val="28"/>
    </w:rPr>
  </w:style>
  <w:style w:type="paragraph" w:styleId="Zhlav">
    <w:name w:val="header"/>
    <w:basedOn w:val="Normln"/>
    <w:link w:val="ZhlavChar"/>
    <w:uiPriority w:val="99"/>
    <w:unhideWhenUsed/>
    <w:rsid w:val="00E76A76"/>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76A76"/>
  </w:style>
  <w:style w:type="paragraph" w:styleId="Zpat">
    <w:name w:val="footer"/>
    <w:basedOn w:val="Normln"/>
    <w:link w:val="ZpatChar"/>
    <w:uiPriority w:val="99"/>
    <w:unhideWhenUsed/>
    <w:rsid w:val="00E76A76"/>
    <w:pPr>
      <w:tabs>
        <w:tab w:val="center" w:pos="4536"/>
        <w:tab w:val="right" w:pos="9072"/>
      </w:tabs>
      <w:spacing w:after="0" w:line="240" w:lineRule="auto"/>
    </w:pPr>
  </w:style>
  <w:style w:type="character" w:customStyle="1" w:styleId="ZpatChar">
    <w:name w:val="Zápatí Char"/>
    <w:basedOn w:val="Standardnpsmoodstavce"/>
    <w:link w:val="Zpat"/>
    <w:uiPriority w:val="99"/>
    <w:rsid w:val="00E76A76"/>
  </w:style>
  <w:style w:type="paragraph" w:customStyle="1" w:styleId="tytulnstrana">
    <w:name w:val="tytulní strana"/>
    <w:basedOn w:val="Normln"/>
    <w:qFormat/>
    <w:rsid w:val="004833B6"/>
    <w:pPr>
      <w:spacing w:before="840" w:after="480"/>
      <w:jc w:val="center"/>
    </w:pPr>
    <w:rPr>
      <w:rFonts w:ascii="Times New Roman" w:hAnsi="Times New Roman" w:cs="Times New Roman"/>
      <w:b/>
      <w:sz w:val="28"/>
    </w:rPr>
  </w:style>
  <w:style w:type="paragraph" w:customStyle="1" w:styleId="text">
    <w:name w:val="text"/>
    <w:basedOn w:val="Normln"/>
    <w:qFormat/>
    <w:rsid w:val="00A608B6"/>
    <w:pPr>
      <w:spacing w:before="240" w:after="240" w:line="360" w:lineRule="auto"/>
      <w:jc w:val="both"/>
    </w:pPr>
    <w:rPr>
      <w:rFonts w:ascii="Times New Roman" w:hAnsi="Times New Roman" w:cs="Times New Roman"/>
      <w:sz w:val="24"/>
    </w:rPr>
  </w:style>
  <w:style w:type="character" w:customStyle="1" w:styleId="Nadpis2Char">
    <w:name w:val="Nadpis 2 Char"/>
    <w:basedOn w:val="Standardnpsmoodstavce"/>
    <w:link w:val="Nadpis2"/>
    <w:uiPriority w:val="9"/>
    <w:rsid w:val="00A608B6"/>
    <w:rPr>
      <w:rFonts w:ascii="Times New Roman" w:eastAsiaTheme="majorEastAsia" w:hAnsi="Times New Roman" w:cstheme="majorBidi"/>
      <w:b/>
      <w:bCs/>
      <w:sz w:val="28"/>
      <w:szCs w:val="26"/>
    </w:rPr>
  </w:style>
  <w:style w:type="character" w:customStyle="1" w:styleId="Nadpis3Char">
    <w:name w:val="Nadpis 3 Char"/>
    <w:basedOn w:val="Standardnpsmoodstavce"/>
    <w:link w:val="Nadpis3"/>
    <w:uiPriority w:val="9"/>
    <w:semiHidden/>
    <w:rsid w:val="008A459A"/>
    <w:rPr>
      <w:rFonts w:asciiTheme="majorHAnsi" w:eastAsiaTheme="majorEastAsia" w:hAnsiTheme="majorHAnsi" w:cstheme="majorBidi"/>
      <w:b/>
      <w:bCs/>
      <w:color w:val="4F81BD" w:themeColor="accent1"/>
    </w:rPr>
  </w:style>
  <w:style w:type="character" w:customStyle="1" w:styleId="Nadpis4Char">
    <w:name w:val="Nadpis 4 Char"/>
    <w:basedOn w:val="Standardnpsmoodstavce"/>
    <w:link w:val="Nadpis4"/>
    <w:uiPriority w:val="9"/>
    <w:semiHidden/>
    <w:rsid w:val="008A459A"/>
    <w:rPr>
      <w:rFonts w:asciiTheme="majorHAnsi" w:eastAsiaTheme="majorEastAsia" w:hAnsiTheme="majorHAnsi" w:cstheme="majorBidi"/>
      <w:b/>
      <w:bCs/>
      <w:i/>
      <w:iCs/>
      <w:color w:val="4F81BD" w:themeColor="accent1"/>
    </w:rPr>
  </w:style>
  <w:style w:type="character" w:customStyle="1" w:styleId="Nadpis5Char">
    <w:name w:val="Nadpis 5 Char"/>
    <w:basedOn w:val="Standardnpsmoodstavce"/>
    <w:link w:val="Nadpis5"/>
    <w:uiPriority w:val="9"/>
    <w:semiHidden/>
    <w:rsid w:val="008A459A"/>
    <w:rPr>
      <w:rFonts w:asciiTheme="majorHAnsi" w:eastAsiaTheme="majorEastAsia" w:hAnsiTheme="majorHAnsi" w:cstheme="majorBidi"/>
      <w:color w:val="243F60" w:themeColor="accent1" w:themeShade="7F"/>
    </w:rPr>
  </w:style>
  <w:style w:type="character" w:customStyle="1" w:styleId="Nadpis6Char">
    <w:name w:val="Nadpis 6 Char"/>
    <w:basedOn w:val="Standardnpsmoodstavce"/>
    <w:link w:val="Nadpis6"/>
    <w:uiPriority w:val="9"/>
    <w:semiHidden/>
    <w:rsid w:val="008A459A"/>
    <w:rPr>
      <w:rFonts w:asciiTheme="majorHAnsi" w:eastAsiaTheme="majorEastAsia" w:hAnsiTheme="majorHAnsi" w:cstheme="majorBidi"/>
      <w:i/>
      <w:iCs/>
      <w:color w:val="243F60" w:themeColor="accent1" w:themeShade="7F"/>
    </w:rPr>
  </w:style>
  <w:style w:type="character" w:customStyle="1" w:styleId="Nadpis7Char">
    <w:name w:val="Nadpis 7 Char"/>
    <w:basedOn w:val="Standardnpsmoodstavce"/>
    <w:link w:val="Nadpis7"/>
    <w:uiPriority w:val="9"/>
    <w:semiHidden/>
    <w:rsid w:val="008A459A"/>
    <w:rPr>
      <w:rFonts w:asciiTheme="majorHAnsi" w:eastAsiaTheme="majorEastAsia" w:hAnsiTheme="majorHAnsi" w:cstheme="majorBidi"/>
      <w:i/>
      <w:iCs/>
      <w:color w:val="404040" w:themeColor="text1" w:themeTint="BF"/>
    </w:rPr>
  </w:style>
  <w:style w:type="character" w:customStyle="1" w:styleId="Nadpis8Char">
    <w:name w:val="Nadpis 8 Char"/>
    <w:basedOn w:val="Standardnpsmoodstavce"/>
    <w:link w:val="Nadpis8"/>
    <w:uiPriority w:val="9"/>
    <w:semiHidden/>
    <w:rsid w:val="008A459A"/>
    <w:rPr>
      <w:rFonts w:asciiTheme="majorHAnsi" w:eastAsiaTheme="majorEastAsia" w:hAnsiTheme="majorHAnsi" w:cstheme="majorBidi"/>
      <w:color w:val="404040" w:themeColor="text1" w:themeTint="BF"/>
      <w:sz w:val="20"/>
      <w:szCs w:val="20"/>
    </w:rPr>
  </w:style>
  <w:style w:type="character" w:customStyle="1" w:styleId="Nadpis9Char">
    <w:name w:val="Nadpis 9 Char"/>
    <w:basedOn w:val="Standardnpsmoodstavce"/>
    <w:link w:val="Nadpis9"/>
    <w:uiPriority w:val="9"/>
    <w:semiHidden/>
    <w:rsid w:val="008A459A"/>
    <w:rPr>
      <w:rFonts w:asciiTheme="majorHAnsi" w:eastAsiaTheme="majorEastAsia" w:hAnsiTheme="majorHAnsi" w:cstheme="majorBidi"/>
      <w:i/>
      <w:iCs/>
      <w:color w:val="404040" w:themeColor="text1" w:themeTint="BF"/>
      <w:sz w:val="20"/>
      <w:szCs w:val="20"/>
    </w:rPr>
  </w:style>
  <w:style w:type="paragraph" w:styleId="Textbubliny">
    <w:name w:val="Balloon Text"/>
    <w:basedOn w:val="Normln"/>
    <w:link w:val="TextbublinyChar"/>
    <w:uiPriority w:val="99"/>
    <w:semiHidden/>
    <w:unhideWhenUsed/>
    <w:rsid w:val="00146B8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46B84"/>
    <w:rPr>
      <w:rFonts w:ascii="Tahoma" w:hAnsi="Tahoma" w:cs="Tahoma"/>
      <w:sz w:val="16"/>
      <w:szCs w:val="16"/>
    </w:rPr>
  </w:style>
  <w:style w:type="character" w:styleId="Hypertextovodkaz">
    <w:name w:val="Hyperlink"/>
    <w:basedOn w:val="Standardnpsmoodstavce"/>
    <w:uiPriority w:val="99"/>
    <w:unhideWhenUsed/>
    <w:rsid w:val="00C13780"/>
    <w:rPr>
      <w:color w:val="0000FF" w:themeColor="hyperlink"/>
      <w:u w:val="single"/>
    </w:rPr>
  </w:style>
  <w:style w:type="paragraph" w:styleId="Nadpisobsahu">
    <w:name w:val="TOC Heading"/>
    <w:basedOn w:val="Nadpis1"/>
    <w:next w:val="Normln"/>
    <w:uiPriority w:val="39"/>
    <w:semiHidden/>
    <w:unhideWhenUsed/>
    <w:qFormat/>
    <w:rsid w:val="00C13780"/>
    <w:pPr>
      <w:numPr>
        <w:numId w:val="0"/>
      </w:numPr>
      <w:spacing w:before="480"/>
      <w:outlineLvl w:val="9"/>
    </w:pPr>
    <w:rPr>
      <w:rFonts w:asciiTheme="majorHAnsi" w:hAnsiTheme="majorHAnsi"/>
      <w:color w:val="365F91" w:themeColor="accent1" w:themeShade="BF"/>
      <w:sz w:val="28"/>
    </w:rPr>
  </w:style>
  <w:style w:type="paragraph" w:styleId="Obsah1">
    <w:name w:val="toc 1"/>
    <w:basedOn w:val="Normln"/>
    <w:next w:val="Normln"/>
    <w:autoRedefine/>
    <w:uiPriority w:val="39"/>
    <w:unhideWhenUsed/>
    <w:rsid w:val="00C13780"/>
    <w:pPr>
      <w:spacing w:after="100"/>
    </w:pPr>
  </w:style>
  <w:style w:type="paragraph" w:styleId="Titulek">
    <w:name w:val="caption"/>
    <w:basedOn w:val="Normln"/>
    <w:next w:val="Normln"/>
    <w:uiPriority w:val="35"/>
    <w:unhideWhenUsed/>
    <w:qFormat/>
    <w:rsid w:val="00C13780"/>
    <w:pPr>
      <w:spacing w:line="240" w:lineRule="auto"/>
    </w:pPr>
    <w:rPr>
      <w:b/>
      <w:bCs/>
      <w:color w:val="4F81BD" w:themeColor="accent1"/>
      <w:sz w:val="18"/>
      <w:szCs w:val="18"/>
    </w:rPr>
  </w:style>
  <w:style w:type="paragraph" w:styleId="Seznamobrzk">
    <w:name w:val="table of figures"/>
    <w:basedOn w:val="Normln"/>
    <w:next w:val="Normln"/>
    <w:uiPriority w:val="99"/>
    <w:unhideWhenUsed/>
    <w:rsid w:val="00C13780"/>
    <w:pPr>
      <w:spacing w:after="0"/>
    </w:pPr>
  </w:style>
  <w:style w:type="paragraph" w:styleId="Obsah2">
    <w:name w:val="toc 2"/>
    <w:basedOn w:val="Normln"/>
    <w:next w:val="Normln"/>
    <w:autoRedefine/>
    <w:uiPriority w:val="39"/>
    <w:unhideWhenUsed/>
    <w:rsid w:val="00C13780"/>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19173">
      <w:bodyDiv w:val="1"/>
      <w:marLeft w:val="0"/>
      <w:marRight w:val="0"/>
      <w:marTop w:val="0"/>
      <w:marBottom w:val="0"/>
      <w:divBdr>
        <w:top w:val="none" w:sz="0" w:space="0" w:color="auto"/>
        <w:left w:val="none" w:sz="0" w:space="0" w:color="auto"/>
        <w:bottom w:val="none" w:sz="0" w:space="0" w:color="auto"/>
        <w:right w:val="none" w:sz="0" w:space="0" w:color="auto"/>
      </w:divBdr>
    </w:div>
    <w:div w:id="54210156">
      <w:bodyDiv w:val="1"/>
      <w:marLeft w:val="0"/>
      <w:marRight w:val="0"/>
      <w:marTop w:val="0"/>
      <w:marBottom w:val="0"/>
      <w:divBdr>
        <w:top w:val="none" w:sz="0" w:space="0" w:color="auto"/>
        <w:left w:val="none" w:sz="0" w:space="0" w:color="auto"/>
        <w:bottom w:val="none" w:sz="0" w:space="0" w:color="auto"/>
        <w:right w:val="none" w:sz="0" w:space="0" w:color="auto"/>
      </w:divBdr>
    </w:div>
    <w:div w:id="203644425">
      <w:bodyDiv w:val="1"/>
      <w:marLeft w:val="0"/>
      <w:marRight w:val="0"/>
      <w:marTop w:val="0"/>
      <w:marBottom w:val="0"/>
      <w:divBdr>
        <w:top w:val="none" w:sz="0" w:space="0" w:color="auto"/>
        <w:left w:val="none" w:sz="0" w:space="0" w:color="auto"/>
        <w:bottom w:val="none" w:sz="0" w:space="0" w:color="auto"/>
        <w:right w:val="none" w:sz="0" w:space="0" w:color="auto"/>
      </w:divBdr>
    </w:div>
    <w:div w:id="347953432">
      <w:bodyDiv w:val="1"/>
      <w:marLeft w:val="0"/>
      <w:marRight w:val="0"/>
      <w:marTop w:val="0"/>
      <w:marBottom w:val="0"/>
      <w:divBdr>
        <w:top w:val="none" w:sz="0" w:space="0" w:color="auto"/>
        <w:left w:val="none" w:sz="0" w:space="0" w:color="auto"/>
        <w:bottom w:val="none" w:sz="0" w:space="0" w:color="auto"/>
        <w:right w:val="none" w:sz="0" w:space="0" w:color="auto"/>
      </w:divBdr>
    </w:div>
    <w:div w:id="541594593">
      <w:bodyDiv w:val="1"/>
      <w:marLeft w:val="0"/>
      <w:marRight w:val="0"/>
      <w:marTop w:val="0"/>
      <w:marBottom w:val="0"/>
      <w:divBdr>
        <w:top w:val="none" w:sz="0" w:space="0" w:color="auto"/>
        <w:left w:val="none" w:sz="0" w:space="0" w:color="auto"/>
        <w:bottom w:val="none" w:sz="0" w:space="0" w:color="auto"/>
        <w:right w:val="none" w:sz="0" w:space="0" w:color="auto"/>
      </w:divBdr>
    </w:div>
    <w:div w:id="670789743">
      <w:bodyDiv w:val="1"/>
      <w:marLeft w:val="0"/>
      <w:marRight w:val="0"/>
      <w:marTop w:val="0"/>
      <w:marBottom w:val="0"/>
      <w:divBdr>
        <w:top w:val="none" w:sz="0" w:space="0" w:color="auto"/>
        <w:left w:val="none" w:sz="0" w:space="0" w:color="auto"/>
        <w:bottom w:val="none" w:sz="0" w:space="0" w:color="auto"/>
        <w:right w:val="none" w:sz="0" w:space="0" w:color="auto"/>
      </w:divBdr>
    </w:div>
    <w:div w:id="772361784">
      <w:bodyDiv w:val="1"/>
      <w:marLeft w:val="0"/>
      <w:marRight w:val="0"/>
      <w:marTop w:val="0"/>
      <w:marBottom w:val="0"/>
      <w:divBdr>
        <w:top w:val="none" w:sz="0" w:space="0" w:color="auto"/>
        <w:left w:val="none" w:sz="0" w:space="0" w:color="auto"/>
        <w:bottom w:val="none" w:sz="0" w:space="0" w:color="auto"/>
        <w:right w:val="none" w:sz="0" w:space="0" w:color="auto"/>
      </w:divBdr>
    </w:div>
    <w:div w:id="990673759">
      <w:bodyDiv w:val="1"/>
      <w:marLeft w:val="0"/>
      <w:marRight w:val="0"/>
      <w:marTop w:val="0"/>
      <w:marBottom w:val="0"/>
      <w:divBdr>
        <w:top w:val="none" w:sz="0" w:space="0" w:color="auto"/>
        <w:left w:val="none" w:sz="0" w:space="0" w:color="auto"/>
        <w:bottom w:val="none" w:sz="0" w:space="0" w:color="auto"/>
        <w:right w:val="none" w:sz="0" w:space="0" w:color="auto"/>
      </w:divBdr>
    </w:div>
    <w:div w:id="1099981645">
      <w:bodyDiv w:val="1"/>
      <w:marLeft w:val="0"/>
      <w:marRight w:val="0"/>
      <w:marTop w:val="0"/>
      <w:marBottom w:val="0"/>
      <w:divBdr>
        <w:top w:val="none" w:sz="0" w:space="0" w:color="auto"/>
        <w:left w:val="none" w:sz="0" w:space="0" w:color="auto"/>
        <w:bottom w:val="none" w:sz="0" w:space="0" w:color="auto"/>
        <w:right w:val="none" w:sz="0" w:space="0" w:color="auto"/>
      </w:divBdr>
    </w:div>
    <w:div w:id="1104039159">
      <w:bodyDiv w:val="1"/>
      <w:marLeft w:val="0"/>
      <w:marRight w:val="0"/>
      <w:marTop w:val="0"/>
      <w:marBottom w:val="0"/>
      <w:divBdr>
        <w:top w:val="none" w:sz="0" w:space="0" w:color="auto"/>
        <w:left w:val="none" w:sz="0" w:space="0" w:color="auto"/>
        <w:bottom w:val="none" w:sz="0" w:space="0" w:color="auto"/>
        <w:right w:val="none" w:sz="0" w:space="0" w:color="auto"/>
      </w:divBdr>
    </w:div>
    <w:div w:id="1216427392">
      <w:bodyDiv w:val="1"/>
      <w:marLeft w:val="0"/>
      <w:marRight w:val="0"/>
      <w:marTop w:val="0"/>
      <w:marBottom w:val="0"/>
      <w:divBdr>
        <w:top w:val="none" w:sz="0" w:space="0" w:color="auto"/>
        <w:left w:val="none" w:sz="0" w:space="0" w:color="auto"/>
        <w:bottom w:val="none" w:sz="0" w:space="0" w:color="auto"/>
        <w:right w:val="none" w:sz="0" w:space="0" w:color="auto"/>
      </w:divBdr>
    </w:div>
    <w:div w:id="1445416806">
      <w:bodyDiv w:val="1"/>
      <w:marLeft w:val="0"/>
      <w:marRight w:val="0"/>
      <w:marTop w:val="0"/>
      <w:marBottom w:val="0"/>
      <w:divBdr>
        <w:top w:val="none" w:sz="0" w:space="0" w:color="auto"/>
        <w:left w:val="none" w:sz="0" w:space="0" w:color="auto"/>
        <w:bottom w:val="none" w:sz="0" w:space="0" w:color="auto"/>
        <w:right w:val="none" w:sz="0" w:space="0" w:color="auto"/>
      </w:divBdr>
    </w:div>
    <w:div w:id="1544369584">
      <w:bodyDiv w:val="1"/>
      <w:marLeft w:val="0"/>
      <w:marRight w:val="0"/>
      <w:marTop w:val="0"/>
      <w:marBottom w:val="0"/>
      <w:divBdr>
        <w:top w:val="none" w:sz="0" w:space="0" w:color="auto"/>
        <w:left w:val="none" w:sz="0" w:space="0" w:color="auto"/>
        <w:bottom w:val="none" w:sz="0" w:space="0" w:color="auto"/>
        <w:right w:val="none" w:sz="0" w:space="0" w:color="auto"/>
      </w:divBdr>
    </w:div>
    <w:div w:id="1913852638">
      <w:bodyDiv w:val="1"/>
      <w:marLeft w:val="0"/>
      <w:marRight w:val="0"/>
      <w:marTop w:val="0"/>
      <w:marBottom w:val="0"/>
      <w:divBdr>
        <w:top w:val="none" w:sz="0" w:space="0" w:color="auto"/>
        <w:left w:val="none" w:sz="0" w:space="0" w:color="auto"/>
        <w:bottom w:val="none" w:sz="0" w:space="0" w:color="auto"/>
        <w:right w:val="none" w:sz="0" w:space="0" w:color="auto"/>
      </w:divBdr>
    </w:div>
    <w:div w:id="1988240539">
      <w:bodyDiv w:val="1"/>
      <w:marLeft w:val="0"/>
      <w:marRight w:val="0"/>
      <w:marTop w:val="0"/>
      <w:marBottom w:val="0"/>
      <w:divBdr>
        <w:top w:val="none" w:sz="0" w:space="0" w:color="auto"/>
        <w:left w:val="none" w:sz="0" w:space="0" w:color="auto"/>
        <w:bottom w:val="none" w:sz="0" w:space="0" w:color="auto"/>
        <w:right w:val="none" w:sz="0" w:space="0" w:color="auto"/>
      </w:divBdr>
    </w:div>
    <w:div w:id="2053923707">
      <w:bodyDiv w:val="1"/>
      <w:marLeft w:val="0"/>
      <w:marRight w:val="0"/>
      <w:marTop w:val="0"/>
      <w:marBottom w:val="0"/>
      <w:divBdr>
        <w:top w:val="none" w:sz="0" w:space="0" w:color="auto"/>
        <w:left w:val="none" w:sz="0" w:space="0" w:color="auto"/>
        <w:bottom w:val="none" w:sz="0" w:space="0" w:color="auto"/>
        <w:right w:val="none" w:sz="0" w:space="0" w:color="auto"/>
      </w:divBdr>
    </w:div>
    <w:div w:id="2070760869">
      <w:bodyDiv w:val="1"/>
      <w:marLeft w:val="0"/>
      <w:marRight w:val="0"/>
      <w:marTop w:val="0"/>
      <w:marBottom w:val="0"/>
      <w:divBdr>
        <w:top w:val="none" w:sz="0" w:space="0" w:color="auto"/>
        <w:left w:val="none" w:sz="0" w:space="0" w:color="auto"/>
        <w:bottom w:val="none" w:sz="0" w:space="0" w:color="auto"/>
        <w:right w:val="none" w:sz="0" w:space="0" w:color="auto"/>
      </w:divBdr>
    </w:div>
    <w:div w:id="2145075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file:///G:\Osnova%20leti&#353;t&#283;%20praha.docx" TargetMode="External"/><Relationship Id="rId18" Type="http://schemas.openxmlformats.org/officeDocument/2006/relationships/hyperlink" Target="file:///G:\Osnova%20leti&#353;t&#283;%20praha.docx" TargetMode="External"/><Relationship Id="rId26" Type="http://schemas.openxmlformats.org/officeDocument/2006/relationships/hyperlink" Target="file:///G:\Osnova%20leti&#353;t&#283;%20praha.docx" TargetMode="External"/><Relationship Id="rId39"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hyperlink" Target="file:///G:\Osnova%20leti&#353;t&#283;%20praha.docx" TargetMode="External"/><Relationship Id="rId34" Type="http://schemas.openxmlformats.org/officeDocument/2006/relationships/image" Target="media/image7.png"/><Relationship Id="rId42" Type="http://schemas.openxmlformats.org/officeDocument/2006/relationships/image" Target="media/image15.png"/><Relationship Id="rId47"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hyperlink" Target="file:///G:\Osnova%20leti&#353;t&#283;%20praha.docx" TargetMode="External"/><Relationship Id="rId17" Type="http://schemas.openxmlformats.org/officeDocument/2006/relationships/hyperlink" Target="file:///G:\Osnova%20leti&#353;t&#283;%20praha.docx" TargetMode="External"/><Relationship Id="rId25" Type="http://schemas.openxmlformats.org/officeDocument/2006/relationships/hyperlink" Target="file:///G:\Osnova%20leti&#353;t&#283;%20praha.docx"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yperlink" Target="file:///G:\Osnova%20leti&#353;t&#283;%20praha.docx" TargetMode="External"/><Relationship Id="rId20" Type="http://schemas.openxmlformats.org/officeDocument/2006/relationships/hyperlink" Target="file:///G:\Osnova%20leti&#353;t&#283;%20praha.docx" TargetMode="External"/><Relationship Id="rId29" Type="http://schemas.openxmlformats.org/officeDocument/2006/relationships/image" Target="media/image2.png"/><Relationship Id="rId41"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G:\Osnova%20leti&#353;t&#283;%20praha.docx" TargetMode="External"/><Relationship Id="rId24" Type="http://schemas.openxmlformats.org/officeDocument/2006/relationships/hyperlink" Target="file:///G:\Osnova%20leti&#353;t&#283;%20praha.docx" TargetMode="Externa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hyperlink" Target="file:///G:\Osnova%20leti&#353;t&#283;%20praha.docx" TargetMode="External"/><Relationship Id="rId23" Type="http://schemas.openxmlformats.org/officeDocument/2006/relationships/hyperlink" Target="file:///G:\Osnova%20leti&#353;t&#283;%20praha.docx" TargetMode="External"/><Relationship Id="rId28" Type="http://schemas.openxmlformats.org/officeDocument/2006/relationships/image" Target="media/image1.png"/><Relationship Id="rId36" Type="http://schemas.openxmlformats.org/officeDocument/2006/relationships/image" Target="media/image9.pn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file:///G:\Osnova%20leti&#353;t&#283;%20praha.docx" TargetMode="External"/><Relationship Id="rId31" Type="http://schemas.openxmlformats.org/officeDocument/2006/relationships/image" Target="media/image4.png"/><Relationship Id="rId4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file:///G:\Osnova%20leti&#353;t&#283;%20praha.docx" TargetMode="External"/><Relationship Id="rId22" Type="http://schemas.openxmlformats.org/officeDocument/2006/relationships/hyperlink" Target="file:///G:\Osnova%20leti&#353;t&#283;%20praha.docx" TargetMode="External"/><Relationship Id="rId27" Type="http://schemas.openxmlformats.org/officeDocument/2006/relationships/header" Target="header2.xml"/><Relationship Id="rId30" Type="http://schemas.openxmlformats.org/officeDocument/2006/relationships/image" Target="media/image3.png"/><Relationship Id="rId35" Type="http://schemas.openxmlformats.org/officeDocument/2006/relationships/image" Target="media/image8.png"/><Relationship Id="rId43" Type="http://schemas.openxmlformats.org/officeDocument/2006/relationships/header" Target="header3.xml"/><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7834670-2316-4BF8-A090-CC2D133882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19</Pages>
  <Words>2390</Words>
  <Characters>14103</Characters>
  <Application>Microsoft Office Word</Application>
  <DocSecurity>0</DocSecurity>
  <Lines>117</Lines>
  <Paragraphs>32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16461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Peta</dc:creator>
  <cp:lastModifiedBy>Beneš Petr</cp:lastModifiedBy>
  <cp:revision>11</cp:revision>
  <dcterms:created xsi:type="dcterms:W3CDTF">2013-11-15T05:23:00Z</dcterms:created>
  <dcterms:modified xsi:type="dcterms:W3CDTF">2013-11-27T08:57:00Z</dcterms:modified>
</cp:coreProperties>
</file>