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1F7" w:rsidRDefault="0028317A" w:rsidP="0028317A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092835" cy="969645"/>
            <wp:effectExtent l="0" t="0" r="0" b="190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C6B6.tmp"/>
                    <pic:cNvPicPr/>
                  </pic:nvPicPr>
                  <pic:blipFill>
                    <a:blip r:embed="rId5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>
            <wp:extent cx="1828800" cy="376624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C6FFC.tmp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318" cy="4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17A" w:rsidRDefault="0028317A" w:rsidP="0028317A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802487" cy="723014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C44C2.tmp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42473" cy="749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317A" w:rsidRDefault="0028317A">
      <w:pPr>
        <w:rPr>
          <w:b/>
          <w:sz w:val="24"/>
        </w:rPr>
      </w:pPr>
      <w:r w:rsidRPr="0028317A">
        <w:rPr>
          <w:b/>
          <w:sz w:val="24"/>
        </w:rPr>
        <w:t>Nejrozsáhlejší vzdělávací projekt v oblasti digitální fotografie pro studenty a pedagogy v</w:t>
      </w:r>
      <w:r>
        <w:rPr>
          <w:b/>
          <w:sz w:val="24"/>
        </w:rPr>
        <w:t> </w:t>
      </w:r>
      <w:r w:rsidRPr="0028317A">
        <w:rPr>
          <w:b/>
          <w:sz w:val="24"/>
        </w:rPr>
        <w:t>ČR</w:t>
      </w:r>
    </w:p>
    <w:p w:rsidR="0028317A" w:rsidRPr="0028317A" w:rsidRDefault="0028317A" w:rsidP="0028317A">
      <w:pPr>
        <w:spacing w:after="0" w:line="1050" w:lineRule="atLeast"/>
        <w:outlineLvl w:val="1"/>
        <w:rPr>
          <w:rFonts w:ascii="Arial" w:eastAsia="Times New Roman" w:hAnsi="Arial" w:cs="Arial"/>
          <w:b/>
          <w:bCs/>
          <w:caps/>
          <w:color w:val="474747"/>
          <w:sz w:val="45"/>
          <w:szCs w:val="45"/>
          <w:lang w:eastAsia="cs-CZ"/>
        </w:rPr>
      </w:pPr>
      <w:r w:rsidRPr="0028317A">
        <w:rPr>
          <w:rFonts w:ascii="Arial" w:eastAsia="Times New Roman" w:hAnsi="Arial" w:cs="Arial"/>
          <w:b/>
          <w:bCs/>
          <w:caps/>
          <w:color w:val="474747"/>
          <w:sz w:val="28"/>
          <w:szCs w:val="45"/>
          <w:lang w:eastAsia="cs-CZ"/>
        </w:rPr>
        <w:t xml:space="preserve">HARMONOGRAM PROJEKTU PRO ROK </w:t>
      </w:r>
      <w:r w:rsidRPr="0028317A">
        <w:rPr>
          <w:rFonts w:ascii="Arial" w:eastAsia="Times New Roman" w:hAnsi="Arial" w:cs="Arial"/>
          <w:b/>
          <w:bCs/>
          <w:caps/>
          <w:color w:val="474747"/>
          <w:sz w:val="45"/>
          <w:szCs w:val="45"/>
          <w:lang w:eastAsia="cs-CZ"/>
        </w:rPr>
        <w:t>2017</w:t>
      </w:r>
    </w:p>
    <w:tbl>
      <w:tblPr>
        <w:tblStyle w:val="Mkatabulky"/>
        <w:tblW w:w="9208" w:type="dxa"/>
        <w:tblLook w:val="04A0" w:firstRow="1" w:lastRow="0" w:firstColumn="1" w:lastColumn="0" w:noHBand="0" w:noVBand="1"/>
      </w:tblPr>
      <w:tblGrid>
        <w:gridCol w:w="3366"/>
        <w:gridCol w:w="5842"/>
      </w:tblGrid>
      <w:tr w:rsidR="0028317A" w:rsidRPr="0028317A" w:rsidTr="00284180">
        <w:trPr>
          <w:trHeight w:val="329"/>
        </w:trPr>
        <w:tc>
          <w:tcPr>
            <w:tcW w:w="3366" w:type="dxa"/>
            <w:hideMark/>
          </w:tcPr>
          <w:p w:rsidR="0028317A" w:rsidRPr="0028317A" w:rsidRDefault="0028317A" w:rsidP="002841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317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Zahájení</w:t>
            </w:r>
          </w:p>
        </w:tc>
        <w:tc>
          <w:tcPr>
            <w:tcW w:w="5842" w:type="dxa"/>
            <w:hideMark/>
          </w:tcPr>
          <w:p w:rsidR="0028317A" w:rsidRPr="0028317A" w:rsidRDefault="0028317A" w:rsidP="002841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31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listopad na Gymnáziu Oty Pavla</w:t>
            </w:r>
          </w:p>
        </w:tc>
      </w:tr>
      <w:tr w:rsidR="0028317A" w:rsidRPr="0028317A" w:rsidTr="00284180">
        <w:trPr>
          <w:trHeight w:val="346"/>
        </w:trPr>
        <w:tc>
          <w:tcPr>
            <w:tcW w:w="3366" w:type="dxa"/>
            <w:hideMark/>
          </w:tcPr>
          <w:p w:rsidR="0028317A" w:rsidRPr="0028317A" w:rsidRDefault="0028317A" w:rsidP="002841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317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Fotografická soutěž, vkládání</w:t>
            </w:r>
          </w:p>
        </w:tc>
        <w:tc>
          <w:tcPr>
            <w:tcW w:w="5842" w:type="dxa"/>
            <w:hideMark/>
          </w:tcPr>
          <w:p w:rsidR="0028317A" w:rsidRPr="0028317A" w:rsidRDefault="0028317A" w:rsidP="002841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317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7. listopad 2016 – 22. leden 2017</w:t>
            </w:r>
          </w:p>
        </w:tc>
      </w:tr>
      <w:tr w:rsidR="0028317A" w:rsidRPr="0028317A" w:rsidTr="00284180">
        <w:trPr>
          <w:trHeight w:val="329"/>
        </w:trPr>
        <w:tc>
          <w:tcPr>
            <w:tcW w:w="3366" w:type="dxa"/>
            <w:hideMark/>
          </w:tcPr>
          <w:p w:rsidR="0028317A" w:rsidRPr="0028317A" w:rsidRDefault="0028317A" w:rsidP="002841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317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Fotografická soutěž, hodnocení</w:t>
            </w:r>
          </w:p>
        </w:tc>
        <w:tc>
          <w:tcPr>
            <w:tcW w:w="5842" w:type="dxa"/>
            <w:hideMark/>
          </w:tcPr>
          <w:p w:rsidR="0028317A" w:rsidRPr="0028317A" w:rsidRDefault="0028317A" w:rsidP="002841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31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leden – únor 2017</w:t>
            </w:r>
          </w:p>
        </w:tc>
      </w:tr>
      <w:tr w:rsidR="0028317A" w:rsidRPr="0028317A" w:rsidTr="00284180">
        <w:trPr>
          <w:trHeight w:val="346"/>
        </w:trPr>
        <w:tc>
          <w:tcPr>
            <w:tcW w:w="3366" w:type="dxa"/>
            <w:hideMark/>
          </w:tcPr>
          <w:p w:rsidR="0028317A" w:rsidRPr="0028317A" w:rsidRDefault="0028317A" w:rsidP="002841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317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Slavnostní předání cen vítězům</w:t>
            </w:r>
          </w:p>
        </w:tc>
        <w:tc>
          <w:tcPr>
            <w:tcW w:w="5842" w:type="dxa"/>
            <w:hideMark/>
          </w:tcPr>
          <w:p w:rsidR="0028317A" w:rsidRPr="0028317A" w:rsidRDefault="0028317A" w:rsidP="002841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31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21. 3. 2017 Velký sál Novoměstské radnice</w:t>
            </w:r>
          </w:p>
        </w:tc>
      </w:tr>
      <w:tr w:rsidR="0028317A" w:rsidRPr="0028317A" w:rsidTr="00284180">
        <w:trPr>
          <w:trHeight w:val="329"/>
        </w:trPr>
        <w:tc>
          <w:tcPr>
            <w:tcW w:w="3366" w:type="dxa"/>
            <w:hideMark/>
          </w:tcPr>
          <w:p w:rsidR="0028317A" w:rsidRPr="0028317A" w:rsidRDefault="0028317A" w:rsidP="002841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317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Výstava PHOTOCONTEST</w:t>
            </w:r>
          </w:p>
        </w:tc>
        <w:tc>
          <w:tcPr>
            <w:tcW w:w="5842" w:type="dxa"/>
            <w:hideMark/>
          </w:tcPr>
          <w:p w:rsidR="0028317A" w:rsidRPr="0028317A" w:rsidRDefault="0028317A" w:rsidP="002841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2831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22. 3. - 3. 4. 2017 Novoměstská radnice</w:t>
            </w:r>
          </w:p>
        </w:tc>
      </w:tr>
    </w:tbl>
    <w:p w:rsidR="00284180" w:rsidRPr="00284180" w:rsidRDefault="00B93170" w:rsidP="00284180">
      <w:pPr>
        <w:pStyle w:val="Nadpis2"/>
        <w:spacing w:before="0" w:beforeAutospacing="0" w:after="0" w:afterAutospacing="0" w:line="1050" w:lineRule="atLeast"/>
        <w:rPr>
          <w:rFonts w:ascii="Arial" w:hAnsi="Arial" w:cs="Arial"/>
          <w:caps/>
          <w:color w:val="474747"/>
          <w:sz w:val="24"/>
          <w:szCs w:val="45"/>
        </w:rPr>
      </w:pPr>
      <w:hyperlink r:id="rId9" w:history="1">
        <w:r w:rsidR="00284180" w:rsidRPr="00284180">
          <w:rPr>
            <w:rStyle w:val="Hypertextovodkaz"/>
            <w:rFonts w:ascii="Arial" w:hAnsi="Arial" w:cs="Arial"/>
            <w:caps/>
            <w:color w:val="474747"/>
            <w:sz w:val="24"/>
            <w:szCs w:val="45"/>
          </w:rPr>
          <w:t xml:space="preserve">VYHLÁŠENÍ VÍTĚZŮ 5. ROČNÍKU </w:t>
        </w:r>
      </w:hyperlink>
    </w:p>
    <w:p w:rsidR="00284180" w:rsidRPr="00284180" w:rsidRDefault="00284180" w:rsidP="00284180">
      <w:pPr>
        <w:pStyle w:val="Normlnweb"/>
        <w:spacing w:before="0" w:beforeAutospacing="0" w:after="0" w:afterAutospacing="0" w:line="300" w:lineRule="atLeast"/>
        <w:rPr>
          <w:rFonts w:ascii="Arial" w:hAnsi="Arial" w:cs="Arial"/>
          <w:color w:val="000000"/>
          <w:sz w:val="22"/>
          <w:szCs w:val="22"/>
        </w:rPr>
      </w:pPr>
      <w:r w:rsidRPr="00284180">
        <w:rPr>
          <w:rStyle w:val="Siln"/>
          <w:rFonts w:ascii="Arial" w:hAnsi="Arial" w:cs="Arial"/>
          <w:color w:val="000000"/>
          <w:sz w:val="22"/>
          <w:szCs w:val="22"/>
        </w:rPr>
        <w:t>21. března 2017, Novoměstská radnice</w:t>
      </w:r>
    </w:p>
    <w:p w:rsidR="00284180" w:rsidRPr="00284180" w:rsidRDefault="00284180" w:rsidP="00284180">
      <w:pPr>
        <w:pStyle w:val="Normlnweb"/>
        <w:spacing w:before="0" w:beforeAutospacing="0" w:after="300" w:afterAutospacing="0"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284180">
        <w:rPr>
          <w:rFonts w:ascii="Arial" w:hAnsi="Arial" w:cs="Arial"/>
          <w:color w:val="000000"/>
          <w:sz w:val="22"/>
          <w:szCs w:val="22"/>
        </w:rPr>
        <w:t xml:space="preserve">PHOTOBASE, jehož organizátorem je Gymnázium Oty Pavla v Praze 5, zahrnuje celorepublikovou fotografickou soutěž PHOTOCONTEST zakončenou výstavou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284180">
        <w:rPr>
          <w:rFonts w:ascii="Arial" w:hAnsi="Arial" w:cs="Arial"/>
          <w:color w:val="000000"/>
          <w:sz w:val="22"/>
          <w:szCs w:val="22"/>
        </w:rPr>
        <w:t>v Novoměstské radnici, podzimní školu fotografování PHOTOCAMP a sekci CODEED, zajišťující kempy programování. Projekt probíhá pod záštitou Magistrátu hlavního města Prahy.</w:t>
      </w:r>
    </w:p>
    <w:p w:rsidR="00284180" w:rsidRPr="00284180" w:rsidRDefault="00284180" w:rsidP="00284180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000000"/>
          <w:szCs w:val="22"/>
        </w:rPr>
      </w:pPr>
      <w:r w:rsidRPr="00284180">
        <w:rPr>
          <w:rFonts w:ascii="Arial" w:hAnsi="Arial" w:cs="Arial"/>
          <w:b/>
          <w:color w:val="000000"/>
          <w:szCs w:val="22"/>
        </w:rPr>
        <w:t>Letošního ročníku se účastnilo 507 studentů z 63 škol celé České republiky. Odborná porota ohodnotila rekordních 1742 soutěžních.</w:t>
      </w:r>
    </w:p>
    <w:p w:rsidR="0028317A" w:rsidRDefault="0028317A">
      <w:pPr>
        <w:rPr>
          <w:b/>
        </w:rPr>
      </w:pPr>
    </w:p>
    <w:p w:rsidR="00284180" w:rsidRDefault="00284180">
      <w:pPr>
        <w:rPr>
          <w:b/>
        </w:rPr>
      </w:pPr>
      <w:r>
        <w:rPr>
          <w:b/>
        </w:rPr>
        <w:t xml:space="preserve">Byla vyhlášena témata: </w:t>
      </w:r>
    </w:p>
    <w:p w:rsidR="00284180" w:rsidRDefault="00284180" w:rsidP="0028418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Dialog</w:t>
      </w:r>
    </w:p>
    <w:p w:rsidR="00284180" w:rsidRDefault="00284180" w:rsidP="0028418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Čas</w:t>
      </w:r>
    </w:p>
    <w:p w:rsidR="00284180" w:rsidRPr="00284180" w:rsidRDefault="00284180" w:rsidP="00284180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Kontrasty</w:t>
      </w:r>
    </w:p>
    <w:p w:rsidR="00F84E9E" w:rsidRDefault="00F84E9E">
      <w:pPr>
        <w:rPr>
          <w:b/>
        </w:rPr>
      </w:pPr>
      <w:r>
        <w:rPr>
          <w:b/>
        </w:rPr>
        <w:br w:type="page"/>
      </w:r>
    </w:p>
    <w:p w:rsidR="00284180" w:rsidRDefault="00284180">
      <w:pPr>
        <w:rPr>
          <w:b/>
        </w:rPr>
      </w:pPr>
      <w:r>
        <w:rPr>
          <w:b/>
        </w:rPr>
        <w:lastRenderedPageBreak/>
        <w:t xml:space="preserve">Z naší školy do soutěže poslalo fotky </w:t>
      </w:r>
      <w:r w:rsidR="00277C8C">
        <w:rPr>
          <w:b/>
        </w:rPr>
        <w:t>14 studentů s celkovým počtem 42 fotek.</w:t>
      </w:r>
    </w:p>
    <w:p w:rsidR="00F84E9E" w:rsidRPr="00277C8C" w:rsidRDefault="00F84E9E">
      <w:pPr>
        <w:rPr>
          <w:b/>
          <w:sz w:val="28"/>
        </w:rPr>
      </w:pPr>
      <w:r w:rsidRPr="00277C8C">
        <w:rPr>
          <w:b/>
          <w:sz w:val="28"/>
        </w:rPr>
        <w:t>V kategorii „ Dialog“ získal čestné uznání Zdeněk Mašek za foto „ Brýle“.</w:t>
      </w:r>
    </w:p>
    <w:p w:rsidR="00F84E9E" w:rsidRDefault="00F84E9E">
      <w:pPr>
        <w:rPr>
          <w:b/>
        </w:rPr>
      </w:pPr>
      <w:bookmarkStart w:id="0" w:name="_GoBack"/>
      <w:r w:rsidRPr="00F84E9E">
        <w:rPr>
          <w:b/>
          <w:noProof/>
          <w:lang w:eastAsia="cs-CZ"/>
        </w:rPr>
        <w:drawing>
          <wp:inline distT="0" distB="0" distL="0" distR="0">
            <wp:extent cx="5760720" cy="3839132"/>
            <wp:effectExtent l="0" t="0" r="0" b="9525"/>
            <wp:docPr id="31" name="Obrázek 31" descr="G:\FOTOSOUTĚŽE 2017\FOTKY SVITAVY\TISK 2.2\IMG_6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:\FOTOSOUTĚŽE 2017\FOTKY SVITAVY\TISK 2.2\IMG_683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4180" w:rsidRPr="00284180" w:rsidRDefault="00F84E9E">
      <w:pPr>
        <w:rPr>
          <w:b/>
        </w:rPr>
      </w:pPr>
      <w:r w:rsidRPr="00F84E9E">
        <w:rPr>
          <w:b/>
          <w:noProof/>
          <w:lang w:eastAsia="cs-CZ"/>
        </w:rPr>
        <w:drawing>
          <wp:inline distT="0" distB="0" distL="0" distR="0">
            <wp:extent cx="1905000" cy="1266825"/>
            <wp:effectExtent l="0" t="0" r="0" b="9525"/>
            <wp:docPr id="21" name="Obrázek 21" descr="G:\FOTOSOUTĚŽE 2017\PHOTOBÁZE\mid_vlasyklob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FOTOSOUTĚŽE 2017\PHOTOBÁZE\mid_vlasyklobo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E9E">
        <w:rPr>
          <w:b/>
          <w:noProof/>
          <w:lang w:eastAsia="cs-CZ"/>
        </w:rPr>
        <w:drawing>
          <wp:inline distT="0" distB="0" distL="0" distR="0">
            <wp:extent cx="1905000" cy="1266825"/>
            <wp:effectExtent l="0" t="0" r="0" b="9525"/>
            <wp:docPr id="20" name="Obrázek 20" descr="G:\FOTOSOUTĚŽE 2017\PHOTOBÁZE\mid_vaclavakpískat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FOTOSOUTĚŽE 2017\PHOTOBÁZE\mid_vaclavakpískatý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E9E">
        <w:rPr>
          <w:b/>
          <w:noProof/>
          <w:lang w:eastAsia="cs-CZ"/>
        </w:rPr>
        <w:drawing>
          <wp:inline distT="0" distB="0" distL="0" distR="0">
            <wp:extent cx="1428750" cy="1905000"/>
            <wp:effectExtent l="0" t="0" r="0" b="0"/>
            <wp:docPr id="19" name="Obrázek 19" descr="G:\FOTOSOUTĚŽE 2017\PHOTOBÁZE\mid_stromy-1syná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FOTOSOUTĚŽE 2017\PHOTOBÁZE\mid_stromy-1synáč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E9E">
        <w:rPr>
          <w:b/>
          <w:noProof/>
          <w:lang w:eastAsia="cs-CZ"/>
        </w:rPr>
        <w:drawing>
          <wp:inline distT="0" distB="0" distL="0" distR="0">
            <wp:extent cx="1905000" cy="1133475"/>
            <wp:effectExtent l="0" t="0" r="0" b="9525"/>
            <wp:docPr id="18" name="Obrázek 18" descr="G:\FOTOSOUTĚŽE 2017\PHOTOBÁZE\mid_serazeni-letadelklobou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FOTOSOUTĚŽE 2017\PHOTOBÁZE\mid_serazeni-letadelklobouč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E9E">
        <w:rPr>
          <w:b/>
          <w:noProof/>
          <w:lang w:eastAsia="cs-CZ"/>
        </w:rPr>
        <w:drawing>
          <wp:inline distT="0" distB="0" distL="0" distR="0">
            <wp:extent cx="1905000" cy="1066800"/>
            <wp:effectExtent l="0" t="0" r="0" b="0"/>
            <wp:docPr id="17" name="Obrázek 17" descr="G:\FOTOSOUTĚŽE 2017\PHOTOBÁZE\mid_prazsky-okruhva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FOTOSOUTĚŽE 2017\PHOTOBÁZE\mid_prazsky-okruhvalter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E9E">
        <w:rPr>
          <w:b/>
          <w:noProof/>
          <w:lang w:eastAsia="cs-CZ"/>
        </w:rPr>
        <w:drawing>
          <wp:inline distT="0" distB="0" distL="0" distR="0">
            <wp:extent cx="1905000" cy="1066800"/>
            <wp:effectExtent l="0" t="0" r="0" b="0"/>
            <wp:docPr id="16" name="Obrázek 16" descr="G:\FOTOSOUTĚŽE 2017\PHOTOBÁZE\mid_p1130258va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FOTOSOUTĚŽE 2017\PHOTOBÁZE\mid_p1130258valte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E9E">
        <w:rPr>
          <w:b/>
          <w:noProof/>
          <w:lang w:eastAsia="cs-CZ"/>
        </w:rPr>
        <w:lastRenderedPageBreak/>
        <w:drawing>
          <wp:inline distT="0" distB="0" distL="0" distR="0">
            <wp:extent cx="1905000" cy="1276350"/>
            <wp:effectExtent l="0" t="0" r="0" b="0"/>
            <wp:docPr id="15" name="Obrázek 15" descr="G:\FOTOSOUTĚŽE 2017\PHOTOBÁZE\mid_p1120660val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FOTOSOUTĚŽE 2017\PHOTOBÁZE\mid_p1120660valter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E9E">
        <w:rPr>
          <w:b/>
          <w:noProof/>
          <w:lang w:eastAsia="cs-CZ"/>
        </w:rPr>
        <w:drawing>
          <wp:inline distT="0" distB="0" distL="0" distR="0">
            <wp:extent cx="1905000" cy="1266825"/>
            <wp:effectExtent l="0" t="0" r="0" b="9525"/>
            <wp:docPr id="14" name="Obrázek 14" descr="G:\FOTOSOUTĚŽE 2017\PHOTOBÁZE\mid_nocni-kampapiska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FOTOSOUTĚŽE 2017\PHOTOBÁZE\mid_nocni-kampapiskač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E9E">
        <w:rPr>
          <w:b/>
          <w:noProof/>
          <w:lang w:eastAsia="cs-CZ"/>
        </w:rPr>
        <w:drawing>
          <wp:inline distT="0" distB="0" distL="0" distR="0">
            <wp:extent cx="1905000" cy="1428750"/>
            <wp:effectExtent l="0" t="0" r="0" b="0"/>
            <wp:docPr id="13" name="Obrázek 13" descr="G:\FOTOSOUTĚŽE 2017\PHOTOBÁZE\mid_lucie-kudlackova-dmz3-nikon-s3700-vlak-1242-v-zst-revnic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FOTOSOUTĚŽE 2017\PHOTOBÁZE\mid_lucie-kudlackova-dmz3-nikon-s3700-vlak-1242-v-zst-revnice-1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E9E">
        <w:rPr>
          <w:b/>
          <w:noProof/>
          <w:lang w:eastAsia="cs-CZ"/>
        </w:rPr>
        <w:drawing>
          <wp:inline distT="0" distB="0" distL="0" distR="0">
            <wp:extent cx="1905000" cy="1428750"/>
            <wp:effectExtent l="0" t="0" r="0" b="0"/>
            <wp:docPr id="12" name="Obrázek 12" descr="G:\FOTOSOUTĚŽE 2017\PHOTOBÁZE\mid_lucie-kudlackova-dmz3-nikon-s3700-tu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FOTOSOUTĚŽE 2017\PHOTOBÁZE\mid_lucie-kudlackova-dmz3-nikon-s3700-tunel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E9E">
        <w:rPr>
          <w:b/>
          <w:noProof/>
          <w:lang w:eastAsia="cs-CZ"/>
        </w:rPr>
        <w:drawing>
          <wp:inline distT="0" distB="0" distL="0" distR="0">
            <wp:extent cx="1066800" cy="1905000"/>
            <wp:effectExtent l="0" t="0" r="0" b="0"/>
            <wp:docPr id="11" name="Obrázek 11" descr="G:\FOTOSOUTĚŽE 2017\PHOTOBÁZE\mid_lucie-kudlackov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FOTOSOUTĚŽE 2017\PHOTOBÁZE\mid_lucie-kudlackova-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E9E">
        <w:rPr>
          <w:b/>
          <w:noProof/>
          <w:lang w:eastAsia="cs-CZ"/>
        </w:rPr>
        <w:drawing>
          <wp:inline distT="0" distB="0" distL="0" distR="0">
            <wp:extent cx="1428750" cy="1905000"/>
            <wp:effectExtent l="0" t="0" r="0" b="0"/>
            <wp:docPr id="10" name="Obrázek 10" descr="G:\FOTOSOUTĚŽE 2017\PHOTOBÁZE\mid_lucie-kudlackov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FOTOSOUTĚŽE 2017\PHOTOBÁZE\mid_lucie-kudlackova-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E9E">
        <w:rPr>
          <w:b/>
          <w:noProof/>
          <w:lang w:eastAsia="cs-CZ"/>
        </w:rPr>
        <w:drawing>
          <wp:inline distT="0" distB="0" distL="0" distR="0">
            <wp:extent cx="1905000" cy="1428750"/>
            <wp:effectExtent l="0" t="0" r="0" b="0"/>
            <wp:docPr id="9" name="Obrázek 9" descr="G:\FOTOSOUTĚŽE 2017\PHOTOBÁZE\mid_k3-marek-pospisil-dm2-videnske-muzeum-mhd-interier-autobusu-lumix-dmc-fz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FOTOSOUTĚŽE 2017\PHOTOBÁZE\mid_k3-marek-pospisil-dm2-videnske-muzeum-mhd-interier-autobusu-lumix-dmc-fz72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E9E">
        <w:rPr>
          <w:b/>
          <w:noProof/>
          <w:lang w:eastAsia="cs-CZ"/>
        </w:rPr>
        <w:drawing>
          <wp:inline distT="0" distB="0" distL="0" distR="0">
            <wp:extent cx="1905000" cy="1428750"/>
            <wp:effectExtent l="0" t="0" r="0" b="0"/>
            <wp:docPr id="8" name="Obrázek 8" descr="G:\FOTOSOUTĚŽE 2017\PHOTOBÁZE\mid_k1-marek-pospisil-dm2-odpoledni-spicka-ve-starem-smokovci-sk-lumix-dmc-fz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FOTOSOUTĚŽE 2017\PHOTOBÁZE\mid_k1-marek-pospisil-dm2-odpoledni-spicka-ve-starem-smokovci-sk-lumix-dmc-fz72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E9E">
        <w:rPr>
          <w:b/>
          <w:noProof/>
          <w:lang w:eastAsia="cs-CZ"/>
        </w:rPr>
        <w:drawing>
          <wp:inline distT="0" distB="0" distL="0" distR="0">
            <wp:extent cx="1905000" cy="1266825"/>
            <wp:effectExtent l="0" t="0" r="0" b="9525"/>
            <wp:docPr id="7" name="Obrázek 7" descr="G:\FOTOSOUTĚŽE 2017\PHOTOBÁZE\mid_img-4219cha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FOTOSOUTĚŽE 2017\PHOTOBÁZE\mid_img-4219charez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E9E">
        <w:rPr>
          <w:b/>
          <w:noProof/>
          <w:lang w:eastAsia="cs-CZ"/>
        </w:rPr>
        <w:drawing>
          <wp:inline distT="0" distB="0" distL="0" distR="0">
            <wp:extent cx="1905000" cy="1266825"/>
            <wp:effectExtent l="0" t="0" r="0" b="9525"/>
            <wp:docPr id="6" name="Obrázek 6" descr="G:\FOTOSOUTĚŽE 2017\PHOTOBÁZE\mid_img-2138cha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FOTOSOUTĚŽE 2017\PHOTOBÁZE\mid_img-2138charez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E9E">
        <w:rPr>
          <w:b/>
          <w:noProof/>
          <w:lang w:eastAsia="cs-CZ"/>
        </w:rPr>
        <w:drawing>
          <wp:inline distT="0" distB="0" distL="0" distR="0">
            <wp:extent cx="1905000" cy="1066800"/>
            <wp:effectExtent l="0" t="0" r="0" b="0"/>
            <wp:docPr id="5" name="Obrázek 5" descr="G:\FOTOSOUTĚŽE 2017\PHOTOBÁZE\mid_diskusesyná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FOTOSOUTĚŽE 2017\PHOTOBÁZE\mid_diskusesynáč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E9E">
        <w:rPr>
          <w:b/>
          <w:noProof/>
          <w:lang w:eastAsia="cs-CZ"/>
        </w:rPr>
        <w:drawing>
          <wp:inline distT="0" distB="0" distL="0" distR="0">
            <wp:extent cx="1905000" cy="1266825"/>
            <wp:effectExtent l="0" t="0" r="0" b="9525"/>
            <wp:docPr id="4" name="Obrázek 4" descr="G:\FOTOSOUTĚŽE 2017\PHOTOBÁZE\mid_vterina-ojezdu-casnevo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OTOSOUTĚŽE 2017\PHOTOBÁZE\mid_vterina-ojezdu-casnevoral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E9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84E9E">
        <w:rPr>
          <w:b/>
          <w:noProof/>
          <w:lang w:eastAsia="cs-CZ"/>
        </w:rPr>
        <w:drawing>
          <wp:inline distT="0" distB="0" distL="0" distR="0">
            <wp:extent cx="695325" cy="1905000"/>
            <wp:effectExtent l="0" t="0" r="9525" b="0"/>
            <wp:docPr id="30" name="Obrázek 30" descr="G:\FOTOSOUTĚŽE 2017\PHOTOBÁZE\mid_rozmluvasyná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:\FOTOSOUTĚŽE 2017\PHOTOBÁZE\mid_rozmluvasynáč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E9E">
        <w:rPr>
          <w:b/>
          <w:noProof/>
          <w:lang w:eastAsia="cs-CZ"/>
        </w:rPr>
        <w:drawing>
          <wp:inline distT="0" distB="0" distL="0" distR="0">
            <wp:extent cx="1905000" cy="1428750"/>
            <wp:effectExtent l="0" t="0" r="0" b="0"/>
            <wp:docPr id="29" name="Obrázek 29" descr="G:\FOTOSOUTĚŽE 2017\PHOTOBÁZE\mid_lucie-kudlackova-dmz3-nikon-s3700-vez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:\FOTOSOUTĚŽE 2017\PHOTOBÁZE\mid_lucie-kudlackova-dmz3-nikon-s3700-vezen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E9E">
        <w:rPr>
          <w:b/>
          <w:noProof/>
          <w:lang w:eastAsia="cs-CZ"/>
        </w:rPr>
        <w:drawing>
          <wp:inline distT="0" distB="0" distL="0" distR="0">
            <wp:extent cx="1905000" cy="1428750"/>
            <wp:effectExtent l="0" t="0" r="0" b="0"/>
            <wp:docPr id="28" name="Obrázek 28" descr="G:\FOTOSOUTĚŽE 2017\PHOTOBÁZE\mid_lucie-kudlackov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:\FOTOSOUTĚŽE 2017\PHOTOBÁZE\mid_lucie-kudlackova-1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E9E">
        <w:rPr>
          <w:b/>
          <w:noProof/>
          <w:lang w:eastAsia="cs-CZ"/>
        </w:rPr>
        <w:lastRenderedPageBreak/>
        <w:drawing>
          <wp:inline distT="0" distB="0" distL="0" distR="0">
            <wp:extent cx="1905000" cy="1819275"/>
            <wp:effectExtent l="0" t="0" r="0" b="9525"/>
            <wp:docPr id="27" name="Obrázek 27" descr="G:\FOTOSOUTĚŽE 2017\PHOTOBÁZE\mid_kopretina-a-vcelysyná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FOTOSOUTĚŽE 2017\PHOTOBÁZE\mid_kopretina-a-vcelysynáč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E9E">
        <w:rPr>
          <w:b/>
          <w:noProof/>
          <w:lang w:eastAsia="cs-CZ"/>
        </w:rPr>
        <w:drawing>
          <wp:inline distT="0" distB="0" distL="0" distR="0">
            <wp:extent cx="1905000" cy="1428750"/>
            <wp:effectExtent l="0" t="0" r="0" b="0"/>
            <wp:docPr id="26" name="Obrázek 26" descr="G:\FOTOSOUTĚŽE 2017\PHOTOBÁZE\mid_depo-hostivar klobouční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FOTOSOUTĚŽE 2017\PHOTOBÁZE\mid_depo-hostivar kloboučník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E9E">
        <w:rPr>
          <w:b/>
          <w:noProof/>
          <w:lang w:eastAsia="cs-CZ"/>
        </w:rPr>
        <w:drawing>
          <wp:inline distT="0" distB="0" distL="0" distR="0">
            <wp:extent cx="1257300" cy="1905000"/>
            <wp:effectExtent l="0" t="0" r="0" b="0"/>
            <wp:docPr id="24" name="Obrázek 24" descr="G:\FOTOSOUTĚŽE 2017\PHOTOBÁZE\mid_blizko-dialog nevo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:\FOTOSOUTĚŽE 2017\PHOTOBÁZE\mid_blizko-dialog nevoral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E9E">
        <w:rPr>
          <w:b/>
          <w:noProof/>
          <w:lang w:eastAsia="cs-CZ"/>
        </w:rPr>
        <w:drawing>
          <wp:inline distT="0" distB="0" distL="0" distR="0">
            <wp:extent cx="3000375" cy="2000250"/>
            <wp:effectExtent l="0" t="0" r="9525" b="0"/>
            <wp:docPr id="23" name="Obrázek 23" descr="G:\FOTOSOUTĚŽE 2017\PHOTOBÁZE\Charezins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:\FOTOSOUTĚŽE 2017\PHOTOBÁZE\Charezinski1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472" cy="200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E9E">
        <w:rPr>
          <w:b/>
          <w:noProof/>
          <w:lang w:eastAsia="cs-CZ"/>
        </w:rPr>
        <w:drawing>
          <wp:inline distT="0" distB="0" distL="0" distR="0">
            <wp:extent cx="3062468" cy="1209675"/>
            <wp:effectExtent l="0" t="0" r="5080" b="0"/>
            <wp:docPr id="22" name="Obrázek 22" descr="G:\FOTOSOUTĚŽE 2017\PHOTOBÁZE\mid_svetla-1syná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FOTOSOUTĚŽE 2017\PHOTOBÁZE\mid_svetla-1synáč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765" cy="121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180" w:rsidRPr="0028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57C1C"/>
    <w:multiLevelType w:val="hybridMultilevel"/>
    <w:tmpl w:val="2660A1D2"/>
    <w:lvl w:ilvl="0" w:tplc="25386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7A"/>
    <w:rsid w:val="000731FA"/>
    <w:rsid w:val="00277C8C"/>
    <w:rsid w:val="0028317A"/>
    <w:rsid w:val="00284180"/>
    <w:rsid w:val="00A62E52"/>
    <w:rsid w:val="00B121F7"/>
    <w:rsid w:val="00B93170"/>
    <w:rsid w:val="00C47AB5"/>
    <w:rsid w:val="00E028D9"/>
    <w:rsid w:val="00F84E9E"/>
    <w:rsid w:val="00F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2E00C-9372-445F-9431-770F98CE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7AB5"/>
  </w:style>
  <w:style w:type="paragraph" w:styleId="Nadpis2">
    <w:name w:val="heading 2"/>
    <w:basedOn w:val="Normln"/>
    <w:link w:val="Nadpis2Char"/>
    <w:uiPriority w:val="9"/>
    <w:qFormat/>
    <w:rsid w:val="002831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8317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283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8317A"/>
    <w:rPr>
      <w:i/>
      <w:iCs/>
    </w:rPr>
  </w:style>
  <w:style w:type="character" w:customStyle="1" w:styleId="apple-converted-space">
    <w:name w:val="apple-converted-space"/>
    <w:basedOn w:val="Standardnpsmoodstavce"/>
    <w:rsid w:val="0028317A"/>
  </w:style>
  <w:style w:type="character" w:styleId="Hypertextovodkaz">
    <w:name w:val="Hyperlink"/>
    <w:basedOn w:val="Standardnpsmoodstavce"/>
    <w:uiPriority w:val="99"/>
    <w:semiHidden/>
    <w:unhideWhenUsed/>
    <w:rsid w:val="0028418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284180"/>
    <w:rPr>
      <w:b/>
      <w:bCs/>
    </w:rPr>
  </w:style>
  <w:style w:type="table" w:styleId="Mkatabulky">
    <w:name w:val="Table Grid"/>
    <w:basedOn w:val="Normlntabulka"/>
    <w:uiPriority w:val="39"/>
    <w:rsid w:val="00284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84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hyperlink" Target="http://www.photobase.cz/novinky/88-vyhlaseni-vitezu-5-rocniku-souteze-photocontest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Jarmila Kulíšková</cp:lastModifiedBy>
  <cp:revision>4</cp:revision>
  <dcterms:created xsi:type="dcterms:W3CDTF">2017-06-13T10:32:00Z</dcterms:created>
  <dcterms:modified xsi:type="dcterms:W3CDTF">2017-06-13T15:04:00Z</dcterms:modified>
</cp:coreProperties>
</file>