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0CB" w:rsidRPr="00D910CB" w:rsidRDefault="00D910CB">
      <w:pPr>
        <w:rPr>
          <w:rFonts w:ascii="Open Sans" w:hAnsi="Open Sans"/>
          <w:b/>
          <w:sz w:val="32"/>
          <w:szCs w:val="24"/>
        </w:rPr>
      </w:pPr>
      <w:r w:rsidRPr="00D910CB">
        <w:rPr>
          <w:rFonts w:ascii="Open Sans" w:hAnsi="Open Sans"/>
          <w:b/>
          <w:sz w:val="32"/>
          <w:szCs w:val="24"/>
        </w:rPr>
        <w:t>PHOTOB</w:t>
      </w:r>
      <w:bookmarkStart w:id="0" w:name="_GoBack"/>
      <w:bookmarkEnd w:id="0"/>
      <w:r w:rsidRPr="00D910CB">
        <w:rPr>
          <w:rFonts w:ascii="Open Sans" w:hAnsi="Open Sans"/>
          <w:b/>
          <w:sz w:val="32"/>
          <w:szCs w:val="24"/>
        </w:rPr>
        <w:t xml:space="preserve">ASE </w:t>
      </w:r>
    </w:p>
    <w:p w:rsidR="00F4506E" w:rsidRDefault="00D910CB" w:rsidP="00D910CB">
      <w:pPr>
        <w:jc w:val="both"/>
        <w:rPr>
          <w:rFonts w:ascii="Open Sans" w:hAnsi="Open Sans"/>
          <w:sz w:val="24"/>
          <w:szCs w:val="24"/>
        </w:rPr>
      </w:pPr>
      <w:r w:rsidRPr="00D910CB">
        <w:rPr>
          <w:rFonts w:ascii="Open Sans" w:hAnsi="Open Sans"/>
          <w:sz w:val="24"/>
          <w:szCs w:val="24"/>
        </w:rPr>
        <w:t>je nejrozsáhlejší odborný vzdělávací projekt v oblasti digitální fotografie a informačních technologií pro studenty středních škol, žáky základních škol a pedagogy celé České republiky.</w:t>
      </w:r>
    </w:p>
    <w:p w:rsidR="00136362" w:rsidRPr="00D910CB" w:rsidRDefault="00136362" w:rsidP="00136362">
      <w:pPr>
        <w:jc w:val="center"/>
        <w:rPr>
          <w:rFonts w:ascii="Open Sans" w:hAnsi="Open Sans"/>
          <w:sz w:val="24"/>
          <w:szCs w:val="24"/>
        </w:rPr>
      </w:pPr>
      <w:r>
        <w:rPr>
          <w:rFonts w:ascii="Open Sans" w:eastAsia="Times New Roman" w:hAnsi="Open Sans" w:cs="Times New Roman"/>
          <w:noProof/>
          <w:sz w:val="20"/>
          <w:szCs w:val="20"/>
          <w:lang w:eastAsia="cs-CZ"/>
        </w:rPr>
        <w:drawing>
          <wp:inline distT="0" distB="0" distL="0" distR="0" wp14:anchorId="0185496F" wp14:editId="715EE536">
            <wp:extent cx="2273935" cy="956945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935" cy="956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10CB" w:rsidRPr="00D910CB" w:rsidRDefault="00D910CB" w:rsidP="00D910C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900" w:lineRule="atLeast"/>
        <w:ind w:left="300" w:right="-12240"/>
        <w:jc w:val="center"/>
        <w:outlineLvl w:val="3"/>
        <w:rPr>
          <w:rFonts w:ascii="Open Sans" w:eastAsia="Times New Roman" w:hAnsi="Open Sans" w:cs="Times New Roman"/>
          <w:b/>
          <w:bCs/>
          <w:caps/>
          <w:vanish/>
          <w:color w:val="4D4D4D"/>
          <w:sz w:val="36"/>
          <w:szCs w:val="36"/>
          <w:lang w:eastAsia="cs-CZ"/>
        </w:rPr>
      </w:pPr>
      <w:r w:rsidRPr="00D910CB">
        <w:rPr>
          <w:rFonts w:ascii="Open Sans" w:eastAsia="Times New Roman" w:hAnsi="Open Sans" w:cs="Times New Roman"/>
          <w:sz w:val="20"/>
          <w:szCs w:val="20"/>
          <w:lang w:eastAsia="cs-CZ"/>
        </w:rPr>
        <w:t> </w:t>
      </w:r>
      <w:r w:rsidRPr="00D910CB">
        <w:rPr>
          <w:rFonts w:ascii="Open Sans" w:eastAsia="Times New Roman" w:hAnsi="Open Sans" w:cs="Times New Roman"/>
          <w:b/>
          <w:bCs/>
          <w:caps/>
          <w:vanish/>
          <w:color w:val="4D4D4D"/>
          <w:sz w:val="36"/>
          <w:szCs w:val="36"/>
          <w:lang w:eastAsia="cs-CZ"/>
        </w:rPr>
        <w:t>Zapoj se do soutěže</w:t>
      </w:r>
    </w:p>
    <w:p w:rsidR="00D910CB" w:rsidRPr="00D910CB" w:rsidRDefault="00D910CB" w:rsidP="00D910CB">
      <w:pPr>
        <w:shd w:val="clear" w:color="auto" w:fill="FFFFFF"/>
        <w:spacing w:beforeAutospacing="1" w:after="0" w:afterAutospacing="1" w:line="330" w:lineRule="atLeast"/>
        <w:ind w:left="300" w:right="-12240"/>
        <w:jc w:val="center"/>
        <w:rPr>
          <w:rFonts w:ascii="Open Sans" w:eastAsia="Times New Roman" w:hAnsi="Open Sans" w:cs="Times New Roman"/>
          <w:vanish/>
          <w:sz w:val="20"/>
          <w:szCs w:val="20"/>
          <w:lang w:eastAsia="cs-CZ"/>
        </w:rPr>
      </w:pPr>
      <w:r w:rsidRPr="00D910CB">
        <w:rPr>
          <w:rFonts w:ascii="Open Sans" w:eastAsia="Times New Roman" w:hAnsi="Open Sans" w:cs="Times New Roman"/>
          <w:vanish/>
          <w:sz w:val="20"/>
          <w:szCs w:val="20"/>
          <w:lang w:eastAsia="cs-CZ"/>
        </w:rPr>
        <w:t> </w:t>
      </w:r>
    </w:p>
    <w:p w:rsidR="00D910CB" w:rsidRPr="00D910CB" w:rsidRDefault="00D910CB" w:rsidP="00D910CB">
      <w:pPr>
        <w:spacing w:after="300" w:line="300" w:lineRule="atLeast"/>
        <w:rPr>
          <w:rFonts w:ascii="Open Sans" w:eastAsia="Times New Roman" w:hAnsi="Open Sans" w:cs="Times New Roman"/>
          <w:sz w:val="20"/>
          <w:szCs w:val="20"/>
          <w:lang w:eastAsia="cs-CZ"/>
        </w:rPr>
      </w:pPr>
      <w:r w:rsidRPr="00D910CB">
        <w:rPr>
          <w:rFonts w:ascii="Open Sans" w:eastAsia="Times New Roman" w:hAnsi="Open Sans" w:cs="Times New Roman"/>
          <w:noProof/>
          <w:vanish/>
          <w:sz w:val="20"/>
          <w:szCs w:val="20"/>
          <w:lang w:eastAsia="cs-CZ"/>
        </w:rPr>
        <w:drawing>
          <wp:inline distT="0" distB="0" distL="0" distR="0" wp14:anchorId="3D100FCD" wp14:editId="2C3B119A">
            <wp:extent cx="3045460" cy="2138680"/>
            <wp:effectExtent l="0" t="0" r="0" b="0"/>
            <wp:docPr id="8" name="Obrázek 8" descr="http://www.photobase.cz/images/photobase/photo-contes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hotobase.cz/images/photobase/photo-contest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460" cy="213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62" w:rsidRPr="00D40CFD" w:rsidRDefault="00136362" w:rsidP="00136362">
      <w:pPr>
        <w:jc w:val="center"/>
        <w:rPr>
          <w:rFonts w:eastAsia="Arial" w:cs="Arial"/>
          <w:b/>
          <w:bCs/>
          <w:color w:val="FFFFFF" w:themeColor="background1"/>
          <w:sz w:val="28"/>
          <w:szCs w:val="28"/>
          <w:highlight w:val="red"/>
        </w:rPr>
      </w:pPr>
      <w:r w:rsidRPr="00D40CFD">
        <w:rPr>
          <w:rFonts w:eastAsia="Arial" w:cs="Arial"/>
          <w:b/>
          <w:bCs/>
          <w:color w:val="FFFFFF" w:themeColor="background1"/>
          <w:sz w:val="28"/>
          <w:szCs w:val="28"/>
          <w:highlight w:val="red"/>
        </w:rPr>
        <w:t xml:space="preserve">Vyhlášení vítězů </w:t>
      </w:r>
      <w:r>
        <w:rPr>
          <w:rFonts w:eastAsia="Arial" w:cs="Arial"/>
          <w:b/>
          <w:bCs/>
          <w:color w:val="FFFFFF" w:themeColor="background1"/>
          <w:sz w:val="28"/>
          <w:szCs w:val="28"/>
          <w:highlight w:val="red"/>
        </w:rPr>
        <w:t>4</w:t>
      </w:r>
      <w:r w:rsidRPr="00D40CFD">
        <w:rPr>
          <w:rFonts w:eastAsia="Arial" w:cs="Arial"/>
          <w:b/>
          <w:bCs/>
          <w:color w:val="FFFFFF" w:themeColor="background1"/>
          <w:sz w:val="28"/>
          <w:szCs w:val="28"/>
          <w:highlight w:val="red"/>
        </w:rPr>
        <w:t>. ročníku soutěže PHOTOCONTEST</w:t>
      </w:r>
    </w:p>
    <w:p w:rsidR="00136362" w:rsidRDefault="00136362" w:rsidP="00136362">
      <w:pPr>
        <w:pStyle w:val="Bezmezer"/>
        <w:jc w:val="center"/>
        <w:rPr>
          <w:b/>
        </w:rPr>
      </w:pPr>
      <w:r>
        <w:rPr>
          <w:b/>
        </w:rPr>
        <w:t>21</w:t>
      </w:r>
      <w:r w:rsidRPr="004332B6">
        <w:rPr>
          <w:b/>
        </w:rPr>
        <w:t xml:space="preserve">. </w:t>
      </w:r>
      <w:r>
        <w:rPr>
          <w:b/>
        </w:rPr>
        <w:t>března</w:t>
      </w:r>
      <w:r w:rsidRPr="004332B6">
        <w:rPr>
          <w:b/>
        </w:rPr>
        <w:t xml:space="preserve"> 201</w:t>
      </w:r>
      <w:r>
        <w:rPr>
          <w:b/>
        </w:rPr>
        <w:t>6</w:t>
      </w:r>
      <w:r w:rsidRPr="004332B6">
        <w:rPr>
          <w:b/>
        </w:rPr>
        <w:t xml:space="preserve">, </w:t>
      </w:r>
      <w:r>
        <w:rPr>
          <w:b/>
        </w:rPr>
        <w:t>Novoměstská</w:t>
      </w:r>
      <w:r w:rsidRPr="004332B6">
        <w:rPr>
          <w:b/>
        </w:rPr>
        <w:t xml:space="preserve"> radnice</w:t>
      </w:r>
    </w:p>
    <w:p w:rsidR="00136362" w:rsidRDefault="00136362" w:rsidP="00136362">
      <w:pPr>
        <w:pStyle w:val="Bezmezer"/>
        <w:rPr>
          <w:rStyle w:val="Siln"/>
          <w:rFonts w:cs="Arial"/>
          <w:color w:val="E66222"/>
          <w:sz w:val="28"/>
        </w:rPr>
      </w:pPr>
    </w:p>
    <w:p w:rsidR="00136362" w:rsidRPr="00CA47F5" w:rsidRDefault="00136362" w:rsidP="00136362">
      <w:pPr>
        <w:jc w:val="both"/>
        <w:rPr>
          <w:rFonts w:eastAsia="Arial" w:cs="Arial"/>
          <w:bCs/>
          <w:sz w:val="21"/>
          <w:szCs w:val="21"/>
        </w:rPr>
      </w:pPr>
      <w:r w:rsidRPr="00CA47F5">
        <w:rPr>
          <w:sz w:val="21"/>
          <w:szCs w:val="21"/>
        </w:rPr>
        <w:t>Soutěž v digitální fotografii PHOTOCONTEST je součástí rozsáhlého vzdělávacího projektu PHOTOBASE určeného studentům středních škol a žákům 2. stupně základních škol celé České republiky.</w:t>
      </w:r>
    </w:p>
    <w:p w:rsidR="00136362" w:rsidRPr="00CA47F5" w:rsidRDefault="00136362" w:rsidP="00136362">
      <w:pPr>
        <w:jc w:val="both"/>
        <w:rPr>
          <w:rFonts w:cs="Calibri"/>
          <w:sz w:val="21"/>
          <w:szCs w:val="21"/>
        </w:rPr>
      </w:pPr>
      <w:r w:rsidRPr="00CA47F5">
        <w:rPr>
          <w:rFonts w:cs="Calibri"/>
          <w:sz w:val="21"/>
          <w:szCs w:val="21"/>
        </w:rPr>
        <w:t xml:space="preserve">PHOTOBASE, jehož organizátorem je Gymnázium Oty Pavla v Praze 5, zahrnuje celorepublikovou fotografickou soutěž PHOTOCONTEST zakončenou výstavou </w:t>
      </w:r>
      <w:r>
        <w:rPr>
          <w:rFonts w:cs="Calibri"/>
          <w:sz w:val="21"/>
          <w:szCs w:val="21"/>
        </w:rPr>
        <w:t>v Novo</w:t>
      </w:r>
      <w:r w:rsidRPr="00CA47F5">
        <w:rPr>
          <w:rFonts w:cs="Calibri"/>
          <w:sz w:val="21"/>
          <w:szCs w:val="21"/>
        </w:rPr>
        <w:t>městské radnici, letní školu fotografování PHOTOCAMP a sekci PHOTOED, zajišťující vzdělávání pedagogů základních i středních škol České republiky v oblasti digitální fotografie.</w:t>
      </w:r>
    </w:p>
    <w:p w:rsidR="00136362" w:rsidRPr="00CA47F5" w:rsidRDefault="00136362" w:rsidP="00136362">
      <w:pPr>
        <w:jc w:val="both"/>
        <w:rPr>
          <w:rFonts w:cs="Calibri"/>
          <w:sz w:val="21"/>
          <w:szCs w:val="21"/>
        </w:rPr>
      </w:pPr>
      <w:r w:rsidRPr="00CA47F5">
        <w:rPr>
          <w:sz w:val="21"/>
          <w:szCs w:val="21"/>
        </w:rPr>
        <w:t xml:space="preserve">Projekt probíhá pod záštitou </w:t>
      </w:r>
      <w:r w:rsidRPr="00CA47F5">
        <w:rPr>
          <w:rFonts w:cs="Calibri"/>
          <w:sz w:val="21"/>
          <w:szCs w:val="21"/>
        </w:rPr>
        <w:t>Magistrátu hlavního města Prahy.</w:t>
      </w:r>
    </w:p>
    <w:p w:rsidR="00136362" w:rsidRPr="00136362" w:rsidRDefault="00136362" w:rsidP="00136362">
      <w:pPr>
        <w:jc w:val="both"/>
        <w:rPr>
          <w:sz w:val="21"/>
          <w:szCs w:val="21"/>
        </w:rPr>
      </w:pPr>
      <w:r w:rsidRPr="00CA47F5">
        <w:rPr>
          <w:sz w:val="21"/>
          <w:szCs w:val="21"/>
        </w:rPr>
        <w:t>Letošního ročníku se účastnilo 4</w:t>
      </w:r>
      <w:r>
        <w:rPr>
          <w:sz w:val="21"/>
          <w:szCs w:val="21"/>
        </w:rPr>
        <w:t>98</w:t>
      </w:r>
      <w:r w:rsidRPr="00CA47F5">
        <w:rPr>
          <w:sz w:val="21"/>
          <w:szCs w:val="21"/>
        </w:rPr>
        <w:t xml:space="preserve"> studentů z</w:t>
      </w:r>
      <w:r>
        <w:rPr>
          <w:sz w:val="21"/>
          <w:szCs w:val="21"/>
        </w:rPr>
        <w:t>e</w:t>
      </w:r>
      <w:r w:rsidRPr="00CA47F5">
        <w:rPr>
          <w:sz w:val="21"/>
          <w:szCs w:val="21"/>
        </w:rPr>
        <w:t xml:space="preserve"> </w:t>
      </w:r>
      <w:r>
        <w:rPr>
          <w:sz w:val="21"/>
          <w:szCs w:val="21"/>
        </w:rPr>
        <w:t>76</w:t>
      </w:r>
      <w:r w:rsidRPr="00CA47F5">
        <w:rPr>
          <w:sz w:val="21"/>
          <w:szCs w:val="21"/>
        </w:rPr>
        <w:t xml:space="preserve"> škol celé České republiky. Odborná porota ohodnotila 1</w:t>
      </w:r>
      <w:r>
        <w:rPr>
          <w:sz w:val="21"/>
          <w:szCs w:val="21"/>
        </w:rPr>
        <w:t>467</w:t>
      </w:r>
      <w:r w:rsidRPr="00CA47F5">
        <w:rPr>
          <w:sz w:val="21"/>
          <w:szCs w:val="21"/>
        </w:rPr>
        <w:t xml:space="preserve"> soutěžních fotografií a pracovala v tomto složení: PhDr. Milan Šusta, Ivan Látal, Jan Neubert</w:t>
      </w:r>
      <w:r>
        <w:rPr>
          <w:sz w:val="21"/>
          <w:szCs w:val="21"/>
        </w:rPr>
        <w:t xml:space="preserve">, Milan Hospodka </w:t>
      </w:r>
      <w:r w:rsidRPr="00CA47F5">
        <w:rPr>
          <w:sz w:val="21"/>
          <w:szCs w:val="21"/>
        </w:rPr>
        <w:t xml:space="preserve">a pedagog </w:t>
      </w:r>
      <w:r>
        <w:rPr>
          <w:sz w:val="21"/>
          <w:szCs w:val="21"/>
        </w:rPr>
        <w:t xml:space="preserve">Mgr. </w:t>
      </w:r>
      <w:r w:rsidRPr="00CA47F5">
        <w:rPr>
          <w:sz w:val="21"/>
          <w:szCs w:val="21"/>
        </w:rPr>
        <w:t>Zdeňka Veselá.</w:t>
      </w:r>
    </w:p>
    <w:p w:rsidR="00136362" w:rsidRDefault="00D910CB">
      <w:r>
        <w:t xml:space="preserve">Z naší školy </w:t>
      </w:r>
      <w:r w:rsidR="00136362">
        <w:t>poslalo 8 studentů své fotografie a to v kategoriích: ZÁTIŠÍ – KRAJINA – PORTRÉT</w:t>
      </w:r>
    </w:p>
    <w:p w:rsidR="00136362" w:rsidRPr="00607FF9" w:rsidRDefault="00136362" w:rsidP="00136362">
      <w:pPr>
        <w:jc w:val="center"/>
        <w:rPr>
          <w:rFonts w:eastAsia="Arial" w:cs="Arial"/>
          <w:b/>
          <w:bCs/>
          <w:color w:val="FFFFFF" w:themeColor="background1"/>
          <w:highlight w:val="red"/>
        </w:rPr>
      </w:pPr>
      <w:r w:rsidRPr="00607FF9">
        <w:rPr>
          <w:rFonts w:eastAsia="Arial" w:cs="Arial"/>
          <w:b/>
          <w:bCs/>
          <w:color w:val="FFFFFF" w:themeColor="background1"/>
          <w:highlight w:val="red"/>
        </w:rPr>
        <w:t>Studenti, kteří postoupili do finálového kola a mají vystavené fotografie</w:t>
      </w:r>
    </w:p>
    <w:p w:rsidR="00136362" w:rsidRPr="00136362" w:rsidRDefault="00136362" w:rsidP="00136362">
      <w:pPr>
        <w:spacing w:before="200" w:after="200"/>
        <w:rPr>
          <w:rFonts w:eastAsia="Times New Roman"/>
          <w:color w:val="E66222"/>
          <w:sz w:val="24"/>
          <w:szCs w:val="21"/>
          <w:lang w:eastAsia="cs-CZ"/>
        </w:rPr>
      </w:pPr>
      <w:r w:rsidRPr="00136362">
        <w:rPr>
          <w:rStyle w:val="Siln"/>
          <w:rFonts w:cs="Arial"/>
          <w:color w:val="E66222"/>
          <w:sz w:val="24"/>
          <w:szCs w:val="21"/>
        </w:rPr>
        <w:t>SŠ - II. Krajina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Kateřina </w:t>
      </w:r>
      <w:proofErr w:type="spellStart"/>
      <w:r>
        <w:rPr>
          <w:sz w:val="21"/>
          <w:szCs w:val="21"/>
        </w:rPr>
        <w:t>Vráželová</w:t>
      </w:r>
      <w:proofErr w:type="spellEnd"/>
      <w:r>
        <w:rPr>
          <w:sz w:val="21"/>
          <w:szCs w:val="21"/>
        </w:rPr>
        <w:t>, Gymnázium Otrokovice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Lucie </w:t>
      </w:r>
      <w:proofErr w:type="spellStart"/>
      <w:r>
        <w:rPr>
          <w:sz w:val="21"/>
          <w:szCs w:val="21"/>
        </w:rPr>
        <w:t>Šaňáková</w:t>
      </w:r>
      <w:proofErr w:type="spellEnd"/>
      <w:r>
        <w:rPr>
          <w:sz w:val="21"/>
          <w:szCs w:val="21"/>
        </w:rPr>
        <w:t xml:space="preserve">, </w:t>
      </w:r>
      <w:r w:rsidRPr="00AB34BF">
        <w:rPr>
          <w:sz w:val="21"/>
          <w:szCs w:val="21"/>
        </w:rPr>
        <w:t xml:space="preserve">SŠ </w:t>
      </w:r>
      <w:r>
        <w:rPr>
          <w:sz w:val="21"/>
          <w:szCs w:val="21"/>
        </w:rPr>
        <w:t xml:space="preserve">potravinářská, obchodu a služeb, </w:t>
      </w:r>
      <w:r w:rsidRPr="00AB34BF">
        <w:rPr>
          <w:sz w:val="21"/>
          <w:szCs w:val="21"/>
        </w:rPr>
        <w:t>Brno, Charbulova</w:t>
      </w:r>
      <w:r>
        <w:rPr>
          <w:sz w:val="21"/>
          <w:szCs w:val="21"/>
        </w:rPr>
        <w:t xml:space="preserve"> 106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Kateřina Smolková, Gymnázium Otrokovice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Jana Koppová, Gymnázium Sušice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Tereza Janečková, Gymnázium Nad Štolou, Praha 7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Barbora Břečková, </w:t>
      </w:r>
      <w:r w:rsidRPr="00C27F64">
        <w:rPr>
          <w:sz w:val="21"/>
          <w:szCs w:val="21"/>
        </w:rPr>
        <w:t>Střední uměleckoprůmyslová škola, Uherské</w:t>
      </w:r>
      <w:r>
        <w:rPr>
          <w:sz w:val="21"/>
          <w:szCs w:val="21"/>
        </w:rPr>
        <w:t xml:space="preserve"> Hradiště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Adam </w:t>
      </w:r>
      <w:proofErr w:type="spellStart"/>
      <w:r>
        <w:rPr>
          <w:sz w:val="21"/>
          <w:szCs w:val="21"/>
        </w:rPr>
        <w:t>Hróza</w:t>
      </w:r>
      <w:proofErr w:type="spellEnd"/>
      <w:r>
        <w:rPr>
          <w:sz w:val="21"/>
          <w:szCs w:val="21"/>
        </w:rPr>
        <w:t xml:space="preserve">, </w:t>
      </w:r>
      <w:r w:rsidRPr="00061919">
        <w:rPr>
          <w:sz w:val="21"/>
          <w:szCs w:val="21"/>
        </w:rPr>
        <w:t xml:space="preserve">SŠ </w:t>
      </w:r>
      <w:proofErr w:type="spellStart"/>
      <w:r w:rsidRPr="00061919">
        <w:rPr>
          <w:sz w:val="21"/>
          <w:szCs w:val="21"/>
        </w:rPr>
        <w:t>umělecko</w:t>
      </w:r>
      <w:r>
        <w:rPr>
          <w:sz w:val="21"/>
          <w:szCs w:val="21"/>
        </w:rPr>
        <w:t>manažerská</w:t>
      </w:r>
      <w:proofErr w:type="spellEnd"/>
      <w:r w:rsidRPr="00061919">
        <w:rPr>
          <w:sz w:val="21"/>
          <w:szCs w:val="21"/>
        </w:rPr>
        <w:t xml:space="preserve"> Brno-Židenice 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Adéla Zlámalová, </w:t>
      </w:r>
      <w:r w:rsidRPr="00C27F64">
        <w:rPr>
          <w:sz w:val="21"/>
          <w:szCs w:val="21"/>
        </w:rPr>
        <w:t>Střední uměleckoprůmyslová škola, Uherské</w:t>
      </w:r>
      <w:r>
        <w:rPr>
          <w:sz w:val="21"/>
          <w:szCs w:val="21"/>
        </w:rPr>
        <w:t xml:space="preserve"> Hradiště</w:t>
      </w:r>
    </w:p>
    <w:p w:rsidR="00136362" w:rsidRPr="00763489" w:rsidRDefault="00136362" w:rsidP="00136362">
      <w:pPr>
        <w:pStyle w:val="Bezmezer"/>
        <w:rPr>
          <w:b/>
          <w:sz w:val="21"/>
          <w:szCs w:val="21"/>
        </w:rPr>
      </w:pPr>
      <w:r w:rsidRPr="00763489">
        <w:rPr>
          <w:b/>
          <w:sz w:val="21"/>
          <w:szCs w:val="21"/>
        </w:rPr>
        <w:t xml:space="preserve">Filip </w:t>
      </w:r>
      <w:proofErr w:type="spellStart"/>
      <w:r w:rsidRPr="00763489">
        <w:rPr>
          <w:b/>
          <w:sz w:val="21"/>
          <w:szCs w:val="21"/>
        </w:rPr>
        <w:t>Pískač</w:t>
      </w:r>
      <w:proofErr w:type="spellEnd"/>
      <w:r w:rsidRPr="00763489">
        <w:rPr>
          <w:b/>
          <w:sz w:val="21"/>
          <w:szCs w:val="21"/>
        </w:rPr>
        <w:t>, VOŠ a SPŠ dopravní, Praha 1</w:t>
      </w:r>
      <w:r>
        <w:rPr>
          <w:b/>
          <w:sz w:val="21"/>
          <w:szCs w:val="21"/>
        </w:rPr>
        <w:t xml:space="preserve"> – který získal Čestné uznání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Tereza Benešová, Střední umělecká škola Ostrava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>Isabel Lagronová, Střední umělecká škola Ostrava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Marta </w:t>
      </w:r>
      <w:proofErr w:type="spellStart"/>
      <w:r>
        <w:rPr>
          <w:sz w:val="21"/>
          <w:szCs w:val="21"/>
        </w:rPr>
        <w:t>Galasovská</w:t>
      </w:r>
      <w:proofErr w:type="spellEnd"/>
      <w:r>
        <w:rPr>
          <w:sz w:val="21"/>
          <w:szCs w:val="21"/>
        </w:rPr>
        <w:t>, SPŠ polytechnická – COP Zlín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Nella </w:t>
      </w:r>
      <w:proofErr w:type="spellStart"/>
      <w:r>
        <w:rPr>
          <w:sz w:val="21"/>
          <w:szCs w:val="21"/>
        </w:rPr>
        <w:t>Szebenyiová</w:t>
      </w:r>
      <w:proofErr w:type="spellEnd"/>
      <w:r>
        <w:rPr>
          <w:sz w:val="21"/>
          <w:szCs w:val="21"/>
        </w:rPr>
        <w:t>, Gymnázium Ostrov</w:t>
      </w:r>
    </w:p>
    <w:p w:rsidR="00136362" w:rsidRDefault="00136362" w:rsidP="00136362">
      <w:pPr>
        <w:pStyle w:val="Bezmezer"/>
        <w:rPr>
          <w:sz w:val="21"/>
          <w:szCs w:val="21"/>
        </w:rPr>
      </w:pPr>
      <w:r>
        <w:rPr>
          <w:sz w:val="21"/>
          <w:szCs w:val="21"/>
        </w:rPr>
        <w:t xml:space="preserve">Linda </w:t>
      </w:r>
      <w:proofErr w:type="spellStart"/>
      <w:r>
        <w:rPr>
          <w:sz w:val="21"/>
          <w:szCs w:val="21"/>
        </w:rPr>
        <w:t>Petřkovská</w:t>
      </w:r>
      <w:proofErr w:type="spellEnd"/>
      <w:r>
        <w:rPr>
          <w:sz w:val="21"/>
          <w:szCs w:val="21"/>
        </w:rPr>
        <w:t xml:space="preserve">, </w:t>
      </w:r>
      <w:proofErr w:type="spellStart"/>
      <w:r>
        <w:rPr>
          <w:sz w:val="21"/>
          <w:szCs w:val="21"/>
        </w:rPr>
        <w:t>Gymázium</w:t>
      </w:r>
      <w:proofErr w:type="spellEnd"/>
      <w:r>
        <w:rPr>
          <w:sz w:val="21"/>
          <w:szCs w:val="21"/>
        </w:rPr>
        <w:t xml:space="preserve"> Otrokovice </w:t>
      </w:r>
    </w:p>
    <w:p w:rsidR="00136362" w:rsidRDefault="00136362"/>
    <w:p w:rsidR="00D910CB" w:rsidRDefault="00136362" w:rsidP="00136362">
      <w:pPr>
        <w:jc w:val="center"/>
      </w:pPr>
      <w:r>
        <w:rPr>
          <w:rFonts w:ascii="Open Sans" w:hAnsi="Open Sans"/>
          <w:noProof/>
          <w:color w:val="474747"/>
          <w:sz w:val="20"/>
          <w:szCs w:val="20"/>
          <w:lang w:eastAsia="cs-CZ"/>
        </w:rPr>
        <w:lastRenderedPageBreak/>
        <w:drawing>
          <wp:inline distT="0" distB="0" distL="0" distR="0" wp14:anchorId="174E2207" wp14:editId="2B7C2389">
            <wp:extent cx="4509593" cy="3410529"/>
            <wp:effectExtent l="0" t="0" r="5715" b="0"/>
            <wp:docPr id="10" name="Obrázek 10" descr="Hamburk">
              <a:hlinkClick xmlns:a="http://schemas.openxmlformats.org/drawingml/2006/main" r:id="rId7" tooltip="&quot;Další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mburk">
                      <a:hlinkClick r:id="rId7" tooltip="&quot;Další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8898" cy="341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62" w:rsidRPr="00A773B1" w:rsidRDefault="00136362" w:rsidP="00136362">
      <w:pPr>
        <w:jc w:val="center"/>
        <w:rPr>
          <w:sz w:val="24"/>
        </w:rPr>
      </w:pPr>
      <w:r w:rsidRPr="00A773B1">
        <w:rPr>
          <w:sz w:val="24"/>
        </w:rPr>
        <w:t>Název fotky Most v Hamburku</w:t>
      </w:r>
    </w:p>
    <w:p w:rsidR="00136362" w:rsidRDefault="00A773B1" w:rsidP="00136362">
      <w:pPr>
        <w:jc w:val="center"/>
      </w:pPr>
      <w:r w:rsidRPr="00A773B1">
        <w:rPr>
          <w:b/>
          <w:noProof/>
          <w:sz w:val="24"/>
          <w:lang w:eastAsia="cs-CZ"/>
        </w:rPr>
        <w:t>Filip Pískač, D1D</w:t>
      </w:r>
      <w:r w:rsidR="00136362" w:rsidRPr="00136362">
        <w:rPr>
          <w:noProof/>
          <w:lang w:eastAsia="cs-CZ"/>
        </w:rPr>
        <w:drawing>
          <wp:inline distT="0" distB="0" distL="0" distR="0">
            <wp:extent cx="5429064" cy="4070412"/>
            <wp:effectExtent l="0" t="0" r="635" b="6350"/>
            <wp:docPr id="12" name="Obrázek 12" descr="G:\FOTOSOUTĚŽE 2016\PHOTOCONTEST\DSCN0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:\FOTOSOUTĚŽE 2016\PHOTOCONTEST\DSCN07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9" cy="407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6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84975"/>
    <w:multiLevelType w:val="multilevel"/>
    <w:tmpl w:val="ABCAF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CB"/>
    <w:rsid w:val="00136362"/>
    <w:rsid w:val="00A773B1"/>
    <w:rsid w:val="00D910CB"/>
    <w:rsid w:val="00F4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9D3EF"/>
  <w15:chartTrackingRefBased/>
  <w15:docId w15:val="{9EFD817C-B74C-48AA-BF15-C8903963D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36362"/>
    <w:rPr>
      <w:b/>
      <w:bCs/>
    </w:rPr>
  </w:style>
  <w:style w:type="paragraph" w:styleId="Bezmezer">
    <w:name w:val="No Spacing"/>
    <w:uiPriority w:val="1"/>
    <w:qFormat/>
    <w:rsid w:val="00136362"/>
    <w:pPr>
      <w:widowControl w:val="0"/>
      <w:suppressAutoHyphens/>
      <w:spacing w:after="0" w:line="240" w:lineRule="auto"/>
    </w:pPr>
    <w:rPr>
      <w:rFonts w:ascii="Verdana" w:eastAsia="Lucida Sans Unicode" w:hAnsi="Verdana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0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2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43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1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5998">
                  <w:marLeft w:val="0"/>
                  <w:marRight w:val="0"/>
                  <w:marTop w:val="0"/>
                  <w:marBottom w:val="9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photobase.cz/photo-contest/galerie/image/5846-hermanicke-rybniky#fwgalleryto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Kulíšková</dc:creator>
  <cp:keywords/>
  <dc:description/>
  <cp:lastModifiedBy>Jarmila Kulíšková</cp:lastModifiedBy>
  <cp:revision>1</cp:revision>
  <dcterms:created xsi:type="dcterms:W3CDTF">2016-06-23T14:51:00Z</dcterms:created>
  <dcterms:modified xsi:type="dcterms:W3CDTF">2016-06-23T15:13:00Z</dcterms:modified>
</cp:coreProperties>
</file>