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BC5" w:rsidRDefault="00206BC5" w:rsidP="00206BC5">
      <w:r>
        <w:rPr>
          <w:rFonts w:ascii="Arial" w:hAnsi="Arial" w:cs="Arial"/>
          <w:noProof/>
          <w:color w:val="D51E40"/>
          <w:sz w:val="21"/>
          <w:szCs w:val="21"/>
          <w:shd w:val="clear" w:color="auto" w:fill="FFFFFF"/>
        </w:rPr>
        <w:drawing>
          <wp:inline distT="0" distB="0" distL="0" distR="0">
            <wp:extent cx="2190750" cy="613410"/>
            <wp:effectExtent l="0" t="0" r="0" b="0"/>
            <wp:docPr id="2" name="Obrázek 2" descr="Setkání fotografů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tkání fotografů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19" cy="633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Celorepublikový svátek pro všechny, kteří rádi fotí.</w:t>
      </w:r>
    </w:p>
    <w:p w:rsidR="00206BC5" w:rsidRPr="00871261" w:rsidRDefault="00206BC5" w:rsidP="00206BC5">
      <w:pPr>
        <w:rPr>
          <w:b/>
          <w:bCs/>
          <w:sz w:val="32"/>
          <w:szCs w:val="32"/>
        </w:rPr>
      </w:pPr>
      <w:r w:rsidRPr="00871261">
        <w:rPr>
          <w:b/>
          <w:bCs/>
          <w:sz w:val="32"/>
          <w:szCs w:val="32"/>
        </w:rPr>
        <w:t>16. 11. 2019KC Zahrada</w:t>
      </w:r>
    </w:p>
    <w:p w:rsidR="00206BC5" w:rsidRDefault="00206BC5" w:rsidP="00206BC5">
      <w:r>
        <w:t>Malenická 1784/2, Praha 4 - Chodov</w:t>
      </w:r>
    </w:p>
    <w:p w:rsidR="00206BC5" w:rsidRPr="002C46C1" w:rsidRDefault="00206BC5" w:rsidP="00206BC5">
      <w:pPr>
        <w:rPr>
          <w:b/>
          <w:bCs/>
          <w:sz w:val="32"/>
          <w:szCs w:val="32"/>
        </w:rPr>
      </w:pPr>
      <w:r w:rsidRPr="002C46C1">
        <w:rPr>
          <w:b/>
          <w:bCs/>
          <w:sz w:val="32"/>
          <w:szCs w:val="32"/>
        </w:rPr>
        <w:t xml:space="preserve">Celkem z naší školy bylo pozváno na 15 studentů. </w:t>
      </w:r>
    </w:p>
    <w:p w:rsidR="00206BC5" w:rsidRDefault="00206BC5" w:rsidP="00206BC5">
      <w:r>
        <w:t>Studenti, kteří se zúčastnili řady fotografických soutěží a uspěli, získali čestnou vstupenku na setkání fotografů.  Na sobotní akci, která probíhala celý den se mohli setkat s řadou profesionálních fotografů</w:t>
      </w:r>
      <w:r w:rsidR="00703B14">
        <w:t xml:space="preserve"> (celkem 23)</w:t>
      </w:r>
      <w:r>
        <w:t>, poslechnout si jejich rady a sami si mohli vyzkoušet záběry v</w:t>
      </w:r>
      <w:r w:rsidR="00871261">
        <w:t> </w:t>
      </w:r>
      <w:r>
        <w:t>atelieru</w:t>
      </w:r>
      <w:r w:rsidR="00871261">
        <w:t>, diskuse s fotografy a soutěže o zajímavé ceny</w:t>
      </w:r>
      <w:r>
        <w:t xml:space="preserve">. Na setkání byla řada firem, která představila své výrobky. Akce končila ve večerních hodinách. </w:t>
      </w:r>
    </w:p>
    <w:p w:rsidR="00703B14" w:rsidRDefault="00703B14" w:rsidP="00206BC5">
      <w:r>
        <w:t xml:space="preserve">Zde aspoň ty nejuznávanější: </w:t>
      </w:r>
    </w:p>
    <w:p w:rsidR="00871261" w:rsidRPr="00871261" w:rsidRDefault="00871261" w:rsidP="00871261">
      <w:pPr>
        <w:rPr>
          <w:lang w:eastAsia="cs-CZ"/>
        </w:rPr>
      </w:pPr>
      <w:r w:rsidRPr="00871261">
        <w:rPr>
          <w:b/>
          <w:bCs/>
          <w:sz w:val="28"/>
          <w:szCs w:val="28"/>
          <w:lang w:eastAsia="cs-CZ"/>
        </w:rPr>
        <w:t>Robert Vano</w:t>
      </w:r>
      <w:r w:rsidRPr="00871261">
        <w:rPr>
          <w:b/>
          <w:bCs/>
          <w:sz w:val="28"/>
          <w:szCs w:val="28"/>
          <w:lang w:eastAsia="cs-CZ"/>
        </w:rPr>
        <w:br/>
      </w:r>
      <w:r>
        <w:rPr>
          <w:lang w:eastAsia="cs-CZ"/>
        </w:rPr>
        <w:t>J</w:t>
      </w:r>
      <w:r w:rsidRPr="00871261">
        <w:rPr>
          <w:lang w:eastAsia="cs-CZ"/>
        </w:rPr>
        <w:t xml:space="preserve">e především světově uznávaný módní a reklamní fotograf. Fotografuje černobílé portréty a akty na klasický film a používá také už málo používanou techniku </w:t>
      </w:r>
      <w:proofErr w:type="spellStart"/>
      <w:r w:rsidRPr="00871261">
        <w:rPr>
          <w:lang w:eastAsia="cs-CZ"/>
        </w:rPr>
        <w:t>platinotypie</w:t>
      </w:r>
      <w:proofErr w:type="spellEnd"/>
      <w:r w:rsidRPr="00871261">
        <w:rPr>
          <w:lang w:eastAsia="cs-CZ"/>
        </w:rPr>
        <w:t>. Spolupracuje se světovými značkami, vede workshopy „</w:t>
      </w:r>
      <w:proofErr w:type="spellStart"/>
      <w:r w:rsidRPr="00871261">
        <w:rPr>
          <w:lang w:eastAsia="cs-CZ"/>
        </w:rPr>
        <w:t>Daylight</w:t>
      </w:r>
      <w:proofErr w:type="spellEnd"/>
      <w:r w:rsidRPr="00871261">
        <w:rPr>
          <w:lang w:eastAsia="cs-CZ"/>
        </w:rPr>
        <w:t xml:space="preserve"> </w:t>
      </w:r>
      <w:proofErr w:type="spellStart"/>
      <w:r w:rsidRPr="00871261">
        <w:rPr>
          <w:lang w:eastAsia="cs-CZ"/>
        </w:rPr>
        <w:t>nude</w:t>
      </w:r>
      <w:proofErr w:type="spellEnd"/>
      <w:r w:rsidRPr="00871261">
        <w:rPr>
          <w:lang w:eastAsia="cs-CZ"/>
        </w:rPr>
        <w:t>“. Nejraději fotografuje při denním světle.</w:t>
      </w:r>
    </w:p>
    <w:p w:rsidR="00871261" w:rsidRDefault="00871261" w:rsidP="008712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4"/>
          <w:sz w:val="27"/>
          <w:szCs w:val="27"/>
          <w:lang w:eastAsia="cs-CZ"/>
        </w:rPr>
      </w:pPr>
      <w:r w:rsidRPr="00871261">
        <w:rPr>
          <w:rFonts w:ascii="Arial" w:eastAsia="Times New Roman" w:hAnsi="Arial" w:cs="Arial"/>
          <w:noProof/>
          <w:color w:val="303234"/>
          <w:sz w:val="27"/>
          <w:szCs w:val="27"/>
          <w:lang w:eastAsia="cs-CZ"/>
        </w:rPr>
        <w:drawing>
          <wp:inline distT="0" distB="0" distL="0" distR="0">
            <wp:extent cx="1733550" cy="1733550"/>
            <wp:effectExtent l="0" t="0" r="0" b="0"/>
            <wp:docPr id="4" name="Obrázek 4" descr="Robert V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Robert Vano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03234"/>
          <w:sz w:val="27"/>
          <w:szCs w:val="27"/>
          <w:lang w:eastAsia="cs-CZ"/>
        </w:rPr>
        <w:t xml:space="preserve"> </w:t>
      </w:r>
      <w:r>
        <w:rPr>
          <w:noProof/>
        </w:rPr>
        <w:drawing>
          <wp:inline distT="0" distB="0" distL="0" distR="0">
            <wp:extent cx="1685925" cy="16859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61" w:rsidRDefault="00871261" w:rsidP="00871261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  <w:lang w:eastAsia="cs-CZ"/>
        </w:rPr>
      </w:pPr>
      <w:r w:rsidRPr="00871261">
        <w:rPr>
          <w:b/>
          <w:bCs/>
          <w:sz w:val="28"/>
          <w:szCs w:val="28"/>
          <w:lang w:eastAsia="cs-CZ"/>
        </w:rPr>
        <w:t xml:space="preserve">Martin </w:t>
      </w:r>
      <w:proofErr w:type="spellStart"/>
      <w:r w:rsidRPr="00871261">
        <w:rPr>
          <w:b/>
          <w:bCs/>
          <w:sz w:val="28"/>
          <w:szCs w:val="28"/>
          <w:lang w:eastAsia="cs-CZ"/>
        </w:rPr>
        <w:t>Stranka</w:t>
      </w:r>
      <w:proofErr w:type="spellEnd"/>
    </w:p>
    <w:p w:rsidR="00871261" w:rsidRPr="00871261" w:rsidRDefault="00871261" w:rsidP="00871261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  <w:lang w:eastAsia="cs-CZ"/>
        </w:rPr>
      </w:pPr>
    </w:p>
    <w:p w:rsidR="00871261" w:rsidRDefault="00871261" w:rsidP="00871261">
      <w:pPr>
        <w:rPr>
          <w:lang w:eastAsia="cs-CZ"/>
        </w:rPr>
      </w:pPr>
      <w:r>
        <w:rPr>
          <w:lang w:eastAsia="cs-CZ"/>
        </w:rPr>
        <w:t>J</w:t>
      </w:r>
      <w:r w:rsidRPr="00871261">
        <w:rPr>
          <w:lang w:eastAsia="cs-CZ"/>
        </w:rPr>
        <w:t xml:space="preserve">e český fotograf věnující se výtvarné a portrétní fotografii, za své snímky dokonce dvakrát získal prestižní ocenění Sony </w:t>
      </w:r>
      <w:proofErr w:type="spellStart"/>
      <w:r w:rsidRPr="00871261">
        <w:rPr>
          <w:lang w:eastAsia="cs-CZ"/>
        </w:rPr>
        <w:t>World</w:t>
      </w:r>
      <w:proofErr w:type="spellEnd"/>
      <w:r w:rsidRPr="00871261">
        <w:rPr>
          <w:lang w:eastAsia="cs-CZ"/>
        </w:rPr>
        <w:t xml:space="preserve"> </w:t>
      </w:r>
      <w:proofErr w:type="spellStart"/>
      <w:r w:rsidRPr="00871261">
        <w:rPr>
          <w:lang w:eastAsia="cs-CZ"/>
        </w:rPr>
        <w:t>Photography</w:t>
      </w:r>
      <w:proofErr w:type="spellEnd"/>
      <w:r w:rsidRPr="00871261">
        <w:rPr>
          <w:lang w:eastAsia="cs-CZ"/>
        </w:rPr>
        <w:t xml:space="preserve"> </w:t>
      </w:r>
      <w:proofErr w:type="spellStart"/>
      <w:r w:rsidRPr="00871261">
        <w:rPr>
          <w:lang w:eastAsia="cs-CZ"/>
        </w:rPr>
        <w:t>Awards</w:t>
      </w:r>
      <w:proofErr w:type="spellEnd"/>
      <w:r w:rsidRPr="00871261">
        <w:rPr>
          <w:lang w:eastAsia="cs-CZ"/>
        </w:rPr>
        <w:t>. Ve svém minimalistickém pojetí scény zdůrazňuje člověka jako jedince a jeho vnitřní dialog vedený sám se sebou, prostřednictvím symboliky reaguje na konzumní tvář života v kontrastu s návratem k přírodě.</w:t>
      </w:r>
    </w:p>
    <w:p w:rsidR="00871261" w:rsidRPr="00871261" w:rsidRDefault="00871261" w:rsidP="0087126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03234"/>
          <w:sz w:val="27"/>
          <w:szCs w:val="27"/>
          <w:lang w:eastAsia="cs-CZ"/>
        </w:rPr>
      </w:pPr>
      <w:r>
        <w:rPr>
          <w:noProof/>
        </w:rPr>
        <w:lastRenderedPageBreak/>
        <w:drawing>
          <wp:inline distT="0" distB="0" distL="0" distR="0">
            <wp:extent cx="2200275" cy="1859999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98" cy="191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03234"/>
          <w:sz w:val="27"/>
          <w:szCs w:val="27"/>
          <w:lang w:eastAsia="cs-CZ"/>
        </w:rPr>
        <w:t xml:space="preserve"> </w:t>
      </w:r>
      <w:r>
        <w:rPr>
          <w:noProof/>
        </w:rPr>
        <w:drawing>
          <wp:inline distT="0" distB="0" distL="0" distR="0">
            <wp:extent cx="3131820" cy="19132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321" cy="193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261" w:rsidRDefault="00871261" w:rsidP="00206BC5"/>
    <w:p w:rsidR="00871261" w:rsidRPr="00703B14" w:rsidRDefault="00871261" w:rsidP="00703B14">
      <w:pPr>
        <w:shd w:val="clear" w:color="auto" w:fill="FFFFFF"/>
        <w:spacing w:after="0" w:line="240" w:lineRule="auto"/>
        <w:jc w:val="both"/>
        <w:rPr>
          <w:b/>
          <w:bCs/>
          <w:sz w:val="28"/>
          <w:szCs w:val="28"/>
          <w:lang w:eastAsia="cs-CZ"/>
        </w:rPr>
      </w:pPr>
      <w:r w:rsidRPr="00703B14">
        <w:rPr>
          <w:b/>
          <w:bCs/>
          <w:sz w:val="28"/>
          <w:szCs w:val="28"/>
          <w:lang w:eastAsia="cs-CZ"/>
        </w:rPr>
        <w:t xml:space="preserve">Andrej </w:t>
      </w:r>
      <w:proofErr w:type="spellStart"/>
      <w:r w:rsidRPr="00703B14">
        <w:rPr>
          <w:b/>
          <w:bCs/>
          <w:sz w:val="28"/>
          <w:szCs w:val="28"/>
          <w:lang w:eastAsia="cs-CZ"/>
        </w:rPr>
        <w:t>Macenauer</w:t>
      </w:r>
      <w:proofErr w:type="spellEnd"/>
    </w:p>
    <w:p w:rsidR="00703B14" w:rsidRDefault="00871261" w:rsidP="00871261">
      <w:pPr>
        <w:rPr>
          <w:noProof/>
        </w:rPr>
      </w:pPr>
      <w:r>
        <w:t xml:space="preserve">Fotograf </w:t>
      </w:r>
      <w:r w:rsidR="00703B14">
        <w:t>krajiny – především</w:t>
      </w:r>
      <w:r>
        <w:t xml:space="preserve"> Šumavy, ale i té Himálajské, je spoluzakladatelem populárního webu pro fotografy FotoAparát.cz. Absolvoval již řadu fotografických expedic do zemí jako Pákistán, Nepál, Island, Rusko, Japonsko, Egypt. </w:t>
      </w:r>
    </w:p>
    <w:p w:rsidR="00703B14" w:rsidRDefault="00703B14" w:rsidP="00871261">
      <w:r>
        <w:rPr>
          <w:noProof/>
        </w:rPr>
        <w:drawing>
          <wp:inline distT="0" distB="0" distL="0" distR="0" wp14:anchorId="50AEB6F4" wp14:editId="59AD9D9C">
            <wp:extent cx="1895475" cy="1895475"/>
            <wp:effectExtent l="0" t="0" r="9525" b="9525"/>
            <wp:docPr id="9" name="Obrázek 9" descr="Andrej Macenau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ndrej Macenauer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3457575" cy="2305050"/>
            <wp:effectExtent l="0" t="0" r="9525" b="0"/>
            <wp:docPr id="11" name="Obrázek 11" descr="Šumava neznám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Šumava neznám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71261" w:rsidRDefault="00871261" w:rsidP="00871261"/>
    <w:p w:rsidR="00206BC5" w:rsidRDefault="00206BC5">
      <w:r>
        <w:rPr>
          <w:noProof/>
        </w:rPr>
        <w:drawing>
          <wp:inline distT="0" distB="0" distL="0" distR="0" wp14:anchorId="4C9FECBA" wp14:editId="621EAFD9">
            <wp:extent cx="2809875" cy="1866125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076" cy="1873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3B14">
        <w:t xml:space="preserve"> </w:t>
      </w:r>
      <w:r w:rsidR="00703B14">
        <w:rPr>
          <w:noProof/>
        </w:rPr>
        <w:drawing>
          <wp:inline distT="0" distB="0" distL="0" distR="0" wp14:anchorId="18AAA1D2" wp14:editId="650EB114">
            <wp:extent cx="2800350" cy="1831093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152" cy="188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B14" w:rsidRDefault="002C46C1">
      <w:r>
        <w:rPr>
          <w:noProof/>
        </w:rPr>
        <w:lastRenderedPageBreak/>
        <w:drawing>
          <wp:inline distT="0" distB="0" distL="0" distR="0">
            <wp:extent cx="4419600" cy="2950784"/>
            <wp:effectExtent l="0" t="0" r="0" b="254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965" cy="298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6C1" w:rsidRDefault="002C46C1">
      <w:r>
        <w:rPr>
          <w:noProof/>
        </w:rPr>
        <w:drawing>
          <wp:inline distT="0" distB="0" distL="0" distR="0" wp14:anchorId="12AF723F" wp14:editId="3A1D4AEC">
            <wp:extent cx="5760720" cy="2800350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6C1" w:rsidRDefault="002C46C1"/>
    <w:p w:rsidR="00703B14" w:rsidRDefault="00703B14"/>
    <w:p w:rsidR="00703B14" w:rsidRDefault="00703B14"/>
    <w:sectPr w:rsidR="00703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C5"/>
    <w:rsid w:val="00206BC5"/>
    <w:rsid w:val="002951E9"/>
    <w:rsid w:val="002C46C1"/>
    <w:rsid w:val="004A7B4D"/>
    <w:rsid w:val="00703B14"/>
    <w:rsid w:val="00871261"/>
    <w:rsid w:val="009C6D5D"/>
    <w:rsid w:val="00F76910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03FB18-B2EC-413B-97E5-83BA453D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8712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7126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7126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71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hyperlink" Target="https://www.setkanifotografu.cz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3</cp:revision>
  <dcterms:created xsi:type="dcterms:W3CDTF">2019-11-24T05:27:00Z</dcterms:created>
  <dcterms:modified xsi:type="dcterms:W3CDTF">2019-11-25T07:15:00Z</dcterms:modified>
</cp:coreProperties>
</file>